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B9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«Средняя общеобразовательная школа № 6»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rPr>
          <w:rFonts w:ascii="Times New Roman" w:hAnsi="Times New Roman" w:cs="Times New Roman"/>
        </w:rPr>
      </w:pPr>
      <w:r w:rsidRPr="00FE725A">
        <w:rPr>
          <w:rFonts w:ascii="Times New Roman" w:hAnsi="Times New Roman" w:cs="Times New Roman"/>
        </w:rPr>
        <w:t>ПРИНЯТО                                                                          УТВЕРЖДЕНО</w:t>
      </w:r>
    </w:p>
    <w:p w:rsidR="00444298" w:rsidRPr="00FE725A" w:rsidRDefault="00444298" w:rsidP="00444298">
      <w:pPr>
        <w:rPr>
          <w:rFonts w:ascii="Times New Roman" w:hAnsi="Times New Roman" w:cs="Times New Roman"/>
        </w:rPr>
      </w:pPr>
      <w:r w:rsidRPr="00FE725A">
        <w:rPr>
          <w:rFonts w:ascii="Times New Roman" w:hAnsi="Times New Roman" w:cs="Times New Roman"/>
        </w:rPr>
        <w:t>На заседании педагогического совета                      Директор МБОУ «СОШ №6»</w:t>
      </w:r>
    </w:p>
    <w:p w:rsidR="00444298" w:rsidRPr="00FE725A" w:rsidRDefault="00444298" w:rsidP="00444298">
      <w:pPr>
        <w:rPr>
          <w:rFonts w:ascii="Times New Roman" w:hAnsi="Times New Roman" w:cs="Times New Roman"/>
        </w:rPr>
      </w:pPr>
      <w:r w:rsidRPr="00FE725A">
        <w:rPr>
          <w:rFonts w:ascii="Times New Roman" w:hAnsi="Times New Roman" w:cs="Times New Roman"/>
        </w:rPr>
        <w:t>МБОУ «СОШ №6»                                                           __________М.Н. Киселёва</w:t>
      </w:r>
    </w:p>
    <w:p w:rsidR="00444298" w:rsidRPr="00FE725A" w:rsidRDefault="00444298" w:rsidP="00444298">
      <w:pPr>
        <w:rPr>
          <w:rFonts w:ascii="Times New Roman" w:hAnsi="Times New Roman" w:cs="Times New Roman"/>
        </w:rPr>
      </w:pPr>
      <w:r w:rsidRPr="00FE725A">
        <w:rPr>
          <w:rFonts w:ascii="Times New Roman" w:hAnsi="Times New Roman" w:cs="Times New Roman"/>
        </w:rPr>
        <w:t xml:space="preserve">Протокол </w:t>
      </w:r>
      <w:proofErr w:type="gramStart"/>
      <w:r w:rsidRPr="00FE725A">
        <w:rPr>
          <w:rFonts w:ascii="Times New Roman" w:hAnsi="Times New Roman" w:cs="Times New Roman"/>
        </w:rPr>
        <w:t>от</w:t>
      </w:r>
      <w:proofErr w:type="gramEnd"/>
      <w:r w:rsidRPr="00FE725A">
        <w:rPr>
          <w:rFonts w:ascii="Times New Roman" w:hAnsi="Times New Roman" w:cs="Times New Roman"/>
        </w:rPr>
        <w:t xml:space="preserve">                                                                      Приказ от </w:t>
      </w:r>
    </w:p>
    <w:p w:rsidR="00444298" w:rsidRPr="00FE725A" w:rsidRDefault="00444298" w:rsidP="00444298">
      <w:pPr>
        <w:rPr>
          <w:rFonts w:ascii="Times New Roman" w:hAnsi="Times New Roman" w:cs="Times New Roman"/>
        </w:rPr>
      </w:pPr>
    </w:p>
    <w:p w:rsidR="00444298" w:rsidRPr="00FE725A" w:rsidRDefault="00444298" w:rsidP="00444298">
      <w:pPr>
        <w:rPr>
          <w:rFonts w:ascii="Times New Roman" w:hAnsi="Times New Roman" w:cs="Times New Roman"/>
        </w:rPr>
      </w:pPr>
    </w:p>
    <w:p w:rsidR="00444298" w:rsidRPr="00FE725A" w:rsidRDefault="00444298" w:rsidP="00444298">
      <w:pPr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Дополнительная общеобразовательная общеразвивающая программа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b/>
          <w:sz w:val="24"/>
        </w:rPr>
      </w:pPr>
      <w:r w:rsidRPr="00FE725A">
        <w:rPr>
          <w:rFonts w:ascii="Times New Roman" w:hAnsi="Times New Roman" w:cs="Times New Roman"/>
          <w:b/>
          <w:sz w:val="24"/>
        </w:rPr>
        <w:t>«Юный актёр»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Возраст обучающихся: 10-15 лет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Срок реализации: 1 год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right"/>
        <w:rPr>
          <w:rFonts w:ascii="Times New Roman" w:hAnsi="Times New Roman" w:cs="Times New Roman"/>
        </w:rPr>
      </w:pPr>
    </w:p>
    <w:p w:rsidR="00444298" w:rsidRPr="00FE725A" w:rsidRDefault="00FE725A" w:rsidP="00444298">
      <w:pPr>
        <w:jc w:val="right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Автор-</w:t>
      </w:r>
      <w:r w:rsidR="00444298" w:rsidRPr="00FE725A">
        <w:rPr>
          <w:rFonts w:ascii="Times New Roman" w:hAnsi="Times New Roman" w:cs="Times New Roman"/>
          <w:sz w:val="24"/>
        </w:rPr>
        <w:t>составитель:</w:t>
      </w:r>
    </w:p>
    <w:p w:rsidR="00444298" w:rsidRPr="00FE725A" w:rsidRDefault="00444298" w:rsidP="00444298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FE725A">
        <w:rPr>
          <w:rFonts w:ascii="Times New Roman" w:hAnsi="Times New Roman" w:cs="Times New Roman"/>
          <w:sz w:val="24"/>
        </w:rPr>
        <w:t>Овчинникова</w:t>
      </w:r>
      <w:proofErr w:type="spellEnd"/>
      <w:r w:rsidRPr="00FE725A">
        <w:rPr>
          <w:rFonts w:ascii="Times New Roman" w:hAnsi="Times New Roman" w:cs="Times New Roman"/>
          <w:sz w:val="24"/>
        </w:rPr>
        <w:t xml:space="preserve"> Ирина Александровна,</w:t>
      </w:r>
    </w:p>
    <w:p w:rsidR="00444298" w:rsidRPr="00FE725A" w:rsidRDefault="00444298" w:rsidP="00444298">
      <w:pPr>
        <w:jc w:val="right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педагог дополнительного образования</w:t>
      </w: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</w:rPr>
      </w:pPr>
    </w:p>
    <w:p w:rsidR="00444298" w:rsidRDefault="00444298" w:rsidP="00444298">
      <w:pPr>
        <w:jc w:val="center"/>
        <w:rPr>
          <w:rFonts w:ascii="Times New Roman" w:hAnsi="Times New Roman" w:cs="Times New Roman"/>
        </w:rPr>
      </w:pPr>
    </w:p>
    <w:p w:rsidR="00FE725A" w:rsidRDefault="00FE725A" w:rsidP="00444298">
      <w:pPr>
        <w:jc w:val="center"/>
        <w:rPr>
          <w:rFonts w:ascii="Times New Roman" w:hAnsi="Times New Roman" w:cs="Times New Roman"/>
        </w:rPr>
      </w:pPr>
    </w:p>
    <w:p w:rsidR="00FE725A" w:rsidRPr="00FE725A" w:rsidRDefault="00FE725A" w:rsidP="00444298">
      <w:pPr>
        <w:jc w:val="center"/>
        <w:rPr>
          <w:rFonts w:ascii="Times New Roman" w:hAnsi="Times New Roman" w:cs="Times New Roman"/>
        </w:rPr>
      </w:pPr>
    </w:p>
    <w:p w:rsidR="00444298" w:rsidRPr="00FE725A" w:rsidRDefault="00444298" w:rsidP="00444298">
      <w:pPr>
        <w:jc w:val="center"/>
        <w:rPr>
          <w:rFonts w:ascii="Times New Roman" w:hAnsi="Times New Roman" w:cs="Times New Roman"/>
          <w:sz w:val="24"/>
        </w:rPr>
      </w:pPr>
    </w:p>
    <w:p w:rsidR="00444298" w:rsidRPr="00FE725A" w:rsidRDefault="00444298" w:rsidP="00FE725A">
      <w:pPr>
        <w:jc w:val="center"/>
        <w:rPr>
          <w:rFonts w:ascii="Times New Roman" w:hAnsi="Times New Roman" w:cs="Times New Roman"/>
          <w:sz w:val="24"/>
        </w:rPr>
      </w:pPr>
      <w:r w:rsidRPr="00FE725A">
        <w:rPr>
          <w:rFonts w:ascii="Times New Roman" w:hAnsi="Times New Roman" w:cs="Times New Roman"/>
          <w:sz w:val="24"/>
        </w:rPr>
        <w:t>Артёмовский, 2023 год</w:t>
      </w:r>
    </w:p>
    <w:p w:rsidR="00671B20" w:rsidRPr="00FE725A" w:rsidRDefault="00671B20" w:rsidP="00FE725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71B20" w:rsidRPr="00FE725A" w:rsidRDefault="00671B20" w:rsidP="00671B20">
      <w:pPr>
        <w:pStyle w:val="a3"/>
        <w:tabs>
          <w:tab w:val="left" w:pos="5625"/>
        </w:tabs>
        <w:spacing w:after="0" w:line="240" w:lineRule="auto"/>
        <w:ind w:left="0" w:right="-1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71B20" w:rsidRPr="00FE725A" w:rsidRDefault="00671B20" w:rsidP="00671B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1B20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1.Комплекс основных характеристик……………………………………...…...3</w:t>
      </w:r>
    </w:p>
    <w:p w:rsidR="00B775D5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="00D36EC4" w:rsidRPr="00FE725A">
        <w:rPr>
          <w:rFonts w:ascii="Times New Roman" w:hAnsi="Times New Roman" w:cs="Times New Roman"/>
          <w:sz w:val="28"/>
          <w:szCs w:val="28"/>
        </w:rPr>
        <w:t>……………………………………………………..3</w:t>
      </w:r>
    </w:p>
    <w:p w:rsidR="00671B20" w:rsidRPr="00FE725A" w:rsidRDefault="00671B20" w:rsidP="00671B20">
      <w:pPr>
        <w:shd w:val="clear" w:color="auto" w:fill="FFFFFF"/>
        <w:spacing w:after="0" w:line="360" w:lineRule="auto"/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</w:pPr>
      <w:r w:rsidRPr="00FE725A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1.2. Цель и задачи общеразвивающей программы</w:t>
      </w:r>
      <w:r w:rsidR="00FE725A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…………………………</w:t>
      </w:r>
      <w:r w:rsidRPr="00FE725A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…..5</w:t>
      </w:r>
    </w:p>
    <w:p w:rsidR="00671B20" w:rsidRPr="00FE725A" w:rsidRDefault="00671B20" w:rsidP="00671B20">
      <w:pPr>
        <w:pStyle w:val="1"/>
        <w:spacing w:before="0" w:line="360" w:lineRule="auto"/>
        <w:rPr>
          <w:rFonts w:ascii="Times New Roman" w:hAnsi="Times New Roman"/>
          <w:b w:val="0"/>
          <w:color w:val="auto"/>
        </w:rPr>
      </w:pPr>
      <w:r w:rsidRPr="00FE725A">
        <w:rPr>
          <w:rFonts w:ascii="Times New Roman" w:hAnsi="Times New Roman"/>
          <w:b w:val="0"/>
          <w:color w:val="auto"/>
        </w:rPr>
        <w:t>1.3. Содержание общеразвивающей программы………………………………6</w:t>
      </w:r>
    </w:p>
    <w:p w:rsidR="00671B20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  <w:lang w:eastAsia="ru-RU"/>
        </w:rPr>
        <w:t xml:space="preserve">1.3.1 Учебный (тематический) план </w:t>
      </w:r>
      <w:r w:rsidRPr="00FE725A">
        <w:rPr>
          <w:rFonts w:ascii="Times New Roman" w:hAnsi="Times New Roman" w:cs="Times New Roman"/>
          <w:sz w:val="28"/>
          <w:szCs w:val="28"/>
        </w:rPr>
        <w:t>1 года обучения………………………....6</w:t>
      </w:r>
    </w:p>
    <w:p w:rsidR="00671B20" w:rsidRPr="00FE725A" w:rsidRDefault="00671B20" w:rsidP="00671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sz w:val="28"/>
          <w:szCs w:val="28"/>
          <w:lang w:eastAsia="ru-RU"/>
        </w:rPr>
        <w:t>2.1. Формы аттестации/контроля…………………………………………….....9</w:t>
      </w:r>
    </w:p>
    <w:p w:rsidR="00671B20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3.1. Список литературы для педагога………………………………………….15</w:t>
      </w:r>
    </w:p>
    <w:p w:rsidR="00671B20" w:rsidRPr="00FE725A" w:rsidRDefault="00671B20" w:rsidP="00671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B20" w:rsidRPr="00FE725A" w:rsidRDefault="00671B20" w:rsidP="00671B2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D36EC4">
      <w:pPr>
        <w:pStyle w:val="2"/>
        <w:jc w:val="center"/>
        <w:rPr>
          <w:b w:val="0"/>
          <w:color w:val="000000" w:themeColor="text1"/>
          <w:sz w:val="28"/>
          <w:szCs w:val="28"/>
        </w:rPr>
      </w:pPr>
      <w:bookmarkStart w:id="0" w:name="_Toc78855658"/>
      <w:r w:rsidRPr="00FE725A">
        <w:rPr>
          <w:color w:val="000000" w:themeColor="text1"/>
          <w:sz w:val="28"/>
          <w:szCs w:val="28"/>
        </w:rPr>
        <w:lastRenderedPageBreak/>
        <w:t>1 Основные характеристики общеразвивающей программы</w:t>
      </w:r>
      <w:bookmarkEnd w:id="0"/>
    </w:p>
    <w:p w:rsidR="00D36EC4" w:rsidRPr="00FE725A" w:rsidRDefault="00D36EC4" w:rsidP="00D36EC4">
      <w:pPr>
        <w:pStyle w:val="2"/>
        <w:jc w:val="center"/>
        <w:rPr>
          <w:b w:val="0"/>
          <w:color w:val="000000" w:themeColor="text1"/>
          <w:sz w:val="28"/>
          <w:szCs w:val="28"/>
        </w:rPr>
      </w:pPr>
      <w:bookmarkStart w:id="1" w:name="_Toc36731053"/>
      <w:bookmarkStart w:id="2" w:name="_Toc78855659"/>
      <w:r w:rsidRPr="00FE725A">
        <w:rPr>
          <w:color w:val="000000" w:themeColor="text1"/>
          <w:sz w:val="28"/>
          <w:szCs w:val="28"/>
        </w:rPr>
        <w:t xml:space="preserve">1.1 </w:t>
      </w:r>
      <w:bookmarkEnd w:id="1"/>
      <w:r w:rsidRPr="00FE725A">
        <w:rPr>
          <w:color w:val="000000" w:themeColor="text1"/>
          <w:sz w:val="28"/>
          <w:szCs w:val="28"/>
        </w:rPr>
        <w:t>Пояснительная записка</w:t>
      </w:r>
      <w:bookmarkEnd w:id="2"/>
    </w:p>
    <w:p w:rsidR="00D36EC4" w:rsidRPr="00FE725A" w:rsidRDefault="00D36EC4" w:rsidP="00FE725A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Toc78855660"/>
      <w:bookmarkStart w:id="4" w:name="_Toc36731054"/>
      <w:r w:rsidRPr="00FE725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Направленность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программы: </w:t>
      </w:r>
      <w:bookmarkEnd w:id="3"/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>художественная</w:t>
      </w:r>
    </w:p>
    <w:p w:rsidR="00D36EC4" w:rsidRPr="00FE725A" w:rsidRDefault="00D36EC4" w:rsidP="00FE725A">
      <w:pPr>
        <w:keepNext/>
        <w:keepLines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Toc78855661"/>
      <w:r w:rsidRPr="00FE725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Актуальность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</w:t>
      </w:r>
      <w:bookmarkEnd w:id="4"/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FE725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E725A">
        <w:rPr>
          <w:rFonts w:ascii="Times New Roman" w:eastAsia="Times New Roman" w:hAnsi="Times New Roman" w:cs="Times New Roman"/>
          <w:sz w:val="28"/>
          <w:szCs w:val="28"/>
        </w:rPr>
        <w:t xml:space="preserve">рограмма составлена в соответствии с современными требованиями к дополнительным общеразвивающим программам. </w:t>
      </w:r>
      <w:r w:rsidRPr="00FE725A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 следующих нормативно-правовых документов:</w:t>
      </w:r>
      <w:bookmarkEnd w:id="5"/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273-ФЗ «Об образовании в Российской Федерации»;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образования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 от 4 сентября 2014 года № 1726-р);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года № 996-р;</w:t>
      </w:r>
    </w:p>
    <w:p w:rsidR="00D36EC4" w:rsidRPr="00FE725A" w:rsidRDefault="00D36EC4" w:rsidP="00FE72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- Устав МБОУ «СОШ №6».</w:t>
      </w:r>
    </w:p>
    <w:p w:rsidR="00D36EC4" w:rsidRPr="00FE725A" w:rsidRDefault="00D36EC4" w:rsidP="00FE725A">
      <w:pPr>
        <w:shd w:val="clear" w:color="auto" w:fill="FFFFFF"/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Театр играет большую роль в формировании личности ребенка. Он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располагает целым комплексом средств. Художественные образы – персонажи, оформление, слово и музыка – все это вместе взятое помогает ребенку легче, ярче и правильнее понять содержание литературного произведения, влияет на развитие его художественного вкуса. 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Театрализованная деятельность неисчерпаемый источник развития чувств, переживаний эмоциональных открытий.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программа способствует приобщению к сценическому искусству, совершенствованию пластики движения и мимики, выразительности и эмоциональности речи, ярче проявлению своей индивидуальности.</w:t>
      </w:r>
    </w:p>
    <w:p w:rsidR="00D36EC4" w:rsidRPr="00FE725A" w:rsidRDefault="00D36EC4" w:rsidP="00FE725A">
      <w:pPr>
        <w:shd w:val="clear" w:color="auto" w:fill="FFFFFF"/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Данная программа относится к художественной направленности и является модифицированной. </w:t>
      </w:r>
      <w:proofErr w:type="gramStart"/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</w:t>
      </w:r>
      <w:proofErr w:type="gramEnd"/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следующих программ: «Ступени мастерства» Чижова В.Ф., «Мир театра» Л.Павлова, «Путешествие в страну чудес» Первухина Н. И.</w:t>
      </w:r>
    </w:p>
    <w:p w:rsidR="00D36EC4" w:rsidRPr="00FE725A" w:rsidRDefault="00FE725A" w:rsidP="00FE725A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6EC4"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программы </w:t>
      </w:r>
      <w:r w:rsidR="00D36EC4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обусловлена потребностью общества в развитии нравственных, эстетических качеств личности человека.</w:t>
      </w:r>
    </w:p>
    <w:p w:rsidR="00D36EC4" w:rsidRPr="00FE725A" w:rsidRDefault="00D36EC4" w:rsidP="00FE725A">
      <w:pPr>
        <w:shd w:val="clear" w:color="auto" w:fill="FFFFFF"/>
        <w:tabs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формирование образа мира ребенка мы все больше доверяем телеэкрану и видеопродукции. Ушли те времена, когда бабушки и дедушки, рассказывая внукам сказки, закладывали в сознание ребенка образы родителей, друзей и врагов, добра и зла. С экранов телевизора на нас смотрят компьютерные монстры. Движения героев резкие, постоянные сцены жестокой борьбы, насилия, убийства. Высмеиваются такие качества как, целомудрие, скромность, бескорыстие, застенчивость. Это приводит к девальвации сознания развивающейся личности. Поэтому учитывая, что игра с куклой – основной в</w:t>
      </w:r>
      <w:r w:rsidR="00635268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 деятельности ребёнка среднего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школьного возраста. Именно в игре развиваются разные стороны его личности, удовлетворяются многие интеллектуальные и эмоциональные потребности, складывается характер. Именно средствами театральной деятельности возможно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D36EC4" w:rsidRPr="00FE725A" w:rsidRDefault="00D36EC4" w:rsidP="00FE725A">
      <w:pPr>
        <w:tabs>
          <w:tab w:val="left" w:pos="567"/>
          <w:tab w:val="left" w:pos="1134"/>
        </w:tabs>
        <w:spacing w:after="0" w:line="276" w:lineRule="auto"/>
        <w:ind w:right="-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Отличительной особенностью программы является то, что </w:t>
      </w:r>
      <w:r w:rsidRPr="00FE725A">
        <w:rPr>
          <w:rStyle w:val="c22"/>
          <w:rFonts w:ascii="Times New Roman" w:hAnsi="Times New Roman" w:cs="Times New Roman"/>
          <w:color w:val="000000" w:themeColor="text1"/>
          <w:sz w:val="28"/>
          <w:szCs w:val="28"/>
        </w:rPr>
        <w:t>художественные средства кукольного театра развивают в ребенке целый комплекс необходимых личных качеств. Занятия в театральной студии «</w:t>
      </w:r>
      <w:r w:rsidR="00635268" w:rsidRPr="00FE725A">
        <w:rPr>
          <w:rStyle w:val="c22"/>
          <w:rFonts w:ascii="Times New Roman" w:hAnsi="Times New Roman" w:cs="Times New Roman"/>
          <w:color w:val="000000" w:themeColor="text1"/>
          <w:sz w:val="28"/>
          <w:szCs w:val="28"/>
        </w:rPr>
        <w:t>Юный актёр</w:t>
      </w:r>
      <w:r w:rsidRPr="00FE725A">
        <w:rPr>
          <w:rStyle w:val="c22"/>
          <w:rFonts w:ascii="Times New Roman" w:hAnsi="Times New Roman" w:cs="Times New Roman"/>
          <w:color w:val="000000" w:themeColor="text1"/>
          <w:sz w:val="28"/>
          <w:szCs w:val="28"/>
        </w:rPr>
        <w:t>» позволяют ребенку раскрыть свой творческий потенциал, развить зрительное восприятие, пространственное мышление, фантазию, речь, художественное и ассоциативное мышление, обогатить эмоционально-образную сферу, сформировать позитивное и оптимистическое отношение к жизни.</w:t>
      </w:r>
    </w:p>
    <w:p w:rsidR="00FE725A" w:rsidRDefault="00D36EC4" w:rsidP="00FE725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725A">
        <w:rPr>
          <w:rFonts w:ascii="Times New Roman" w:eastAsia="Calibri" w:hAnsi="Times New Roman" w:cs="Times New Roman"/>
          <w:i/>
          <w:sz w:val="28"/>
          <w:szCs w:val="28"/>
          <w:u w:val="single"/>
        </w:rPr>
        <w:t>Адресат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программы: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635268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школьного возраста от 10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635268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лет. 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Количественный состав обучающихся </w:t>
      </w:r>
      <w:r w:rsidR="00635268"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10-20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</w:p>
    <w:p w:rsidR="00D36EC4" w:rsidRPr="00FE725A" w:rsidRDefault="00D36EC4" w:rsidP="00FE72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разработана на основе технологии модульного обучения. 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Модули позволяют индивидуализировать работу с отдельными учащимися, дозировать индивидуальную помощь, изменить формы общения педагога и обучающегося. </w:t>
      </w:r>
      <w:r w:rsidRPr="00FE72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Преимущество модульного обучения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(модульной технологии) заключается в развитии самостоятельности воспитанников, </w:t>
      </w:r>
      <w:proofErr w:type="gramStart"/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ориентирована</w:t>
      </w:r>
      <w:proofErr w:type="gramEnd"/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раскрытие творческого потенциала каждого учащегося, его дарований.</w:t>
      </w:r>
    </w:p>
    <w:p w:rsidR="00D36EC4" w:rsidRPr="00FE725A" w:rsidRDefault="00D36EC4" w:rsidP="00FE725A">
      <w:pPr>
        <w:pStyle w:val="12"/>
        <w:spacing w:line="360" w:lineRule="auto"/>
        <w:ind w:firstLine="567"/>
        <w:jc w:val="both"/>
        <w:rPr>
          <w:rFonts w:eastAsia="Calibri"/>
        </w:rPr>
      </w:pPr>
      <w:r w:rsidRPr="00FE725A">
        <w:rPr>
          <w:rFonts w:eastAsia="Calibri"/>
          <w:i/>
          <w:u w:val="single"/>
        </w:rPr>
        <w:t>Режим занятий</w:t>
      </w:r>
      <w:r w:rsidR="00635268" w:rsidRPr="00FE725A">
        <w:rPr>
          <w:rFonts w:eastAsia="Calibri"/>
        </w:rPr>
        <w:t>: 1</w:t>
      </w:r>
      <w:r w:rsidRPr="00FE725A">
        <w:rPr>
          <w:rFonts w:eastAsia="Calibri"/>
        </w:rPr>
        <w:t xml:space="preserve"> раз</w:t>
      </w:r>
      <w:r w:rsidR="00635268" w:rsidRPr="00FE725A">
        <w:rPr>
          <w:rFonts w:eastAsia="Calibri"/>
        </w:rPr>
        <w:t xml:space="preserve"> в неделю по полтора часа</w:t>
      </w:r>
      <w:r w:rsidRPr="00FE725A">
        <w:rPr>
          <w:rFonts w:eastAsia="Calibri"/>
        </w:rPr>
        <w:t>.</w:t>
      </w:r>
    </w:p>
    <w:p w:rsidR="00D36EC4" w:rsidRPr="00FE725A" w:rsidRDefault="00D36EC4" w:rsidP="00FE72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shd w:val="clear" w:color="auto" w:fill="FFFFFF"/>
        </w:rPr>
        <w:t>Объем</w:t>
      </w:r>
      <w:r w:rsidRPr="00FE725A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: </w:t>
      </w:r>
      <w:r w:rsidR="00635268" w:rsidRPr="00FE725A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</w:rPr>
        <w:t>51 час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</w:rPr>
        <w:t>.</w:t>
      </w:r>
    </w:p>
    <w:p w:rsidR="00D36EC4" w:rsidRPr="00FE725A" w:rsidRDefault="00D36EC4" w:rsidP="00FE72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E725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Срок освоения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635268" w:rsidRPr="00FE725A">
        <w:rPr>
          <w:rFonts w:ascii="Times New Roman" w:eastAsia="Calibri" w:hAnsi="Times New Roman" w:cs="Times New Roman"/>
          <w:sz w:val="28"/>
          <w:szCs w:val="28"/>
        </w:rPr>
        <w:t>1 год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6EC4" w:rsidRPr="00FE725A" w:rsidRDefault="00D36EC4" w:rsidP="00FE725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25A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Перечень форм обучения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FE725A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gramEnd"/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и индивидуально-групповая.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E725A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Перечень видов занятий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: беседа, лекция, практическое занятие, мастер-класс, открытое занятие,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спектакль, практическое занятие.</w:t>
      </w:r>
      <w:proofErr w:type="gramEnd"/>
    </w:p>
    <w:p w:rsidR="00D36EC4" w:rsidRPr="00FE725A" w:rsidRDefault="00D36EC4" w:rsidP="00FE72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i/>
          <w:sz w:val="28"/>
          <w:szCs w:val="28"/>
          <w:u w:val="single"/>
        </w:rPr>
        <w:t>Перечень форм подведения итогов</w:t>
      </w:r>
      <w:r w:rsidRPr="00FE725A">
        <w:rPr>
          <w:rFonts w:ascii="Times New Roman" w:hAnsi="Times New Roman" w:cs="Times New Roman"/>
          <w:sz w:val="28"/>
          <w:szCs w:val="28"/>
        </w:rPr>
        <w:t>: опросы, тестирование, самостоятельные работы, школьный турнир.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1 занятия 40 минут, </w:t>
      </w:r>
      <w:r w:rsidRPr="00FE72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перерыв между занятиями 10 минут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проходит в очной форме.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группах могут заниматься дети как одного возраста, так и разных возрастных категорий.</w:t>
      </w:r>
    </w:p>
    <w:p w:rsidR="00D36EC4" w:rsidRPr="00FE725A" w:rsidRDefault="00D36EC4" w:rsidP="00FE725A">
      <w:pPr>
        <w:pStyle w:val="ae"/>
        <w:spacing w:line="360" w:lineRule="auto"/>
        <w:ind w:right="-5" w:firstLine="709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 xml:space="preserve"> Данный курс предусматривает следующие формы организации </w:t>
      </w:r>
      <w:r w:rsidRPr="00FE725A">
        <w:rPr>
          <w:color w:val="000000" w:themeColor="text1"/>
          <w:sz w:val="28"/>
          <w:szCs w:val="28"/>
        </w:rPr>
        <w:lastRenderedPageBreak/>
        <w:t>учебного процесса:</w:t>
      </w:r>
    </w:p>
    <w:p w:rsidR="00D36EC4" w:rsidRPr="00FE725A" w:rsidRDefault="00635268" w:rsidP="00FE725A">
      <w:pPr>
        <w:pStyle w:val="ae"/>
        <w:numPr>
          <w:ilvl w:val="0"/>
          <w:numId w:val="3"/>
        </w:numPr>
        <w:spacing w:line="360" w:lineRule="auto"/>
        <w:ind w:right="-5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>групповые занятия(10-20</w:t>
      </w:r>
      <w:r w:rsidR="00D36EC4" w:rsidRPr="00FE725A">
        <w:rPr>
          <w:color w:val="000000" w:themeColor="text1"/>
          <w:sz w:val="28"/>
          <w:szCs w:val="28"/>
        </w:rPr>
        <w:t xml:space="preserve"> человек);</w:t>
      </w:r>
    </w:p>
    <w:p w:rsidR="00D36EC4" w:rsidRPr="00FE725A" w:rsidRDefault="00D36EC4" w:rsidP="00FE725A">
      <w:pPr>
        <w:pStyle w:val="ae"/>
        <w:numPr>
          <w:ilvl w:val="0"/>
          <w:numId w:val="3"/>
        </w:numPr>
        <w:spacing w:line="360" w:lineRule="auto"/>
        <w:ind w:right="-5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>подгрупповые занятия (от 2-6 человек);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Формы обучения: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самостоятельная форма работы, позволяющая осуществить индивидуальный подход к ребёнку на учебных </w:t>
      </w:r>
      <w:proofErr w:type="gramStart"/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занятиях</w:t>
      </w:r>
      <w:proofErr w:type="gramEnd"/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Групповая форма: учебные занятия, массовые мероприятия.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Коллективная, которая учит сотворчеству, позволяет развивать в детях чувство ответственности, сопереживания, подчиняя свои интересы общей цели, помогает повысить их самооценку (совместная деятельность на учебных занятиях, массовых мероприятиях).</w:t>
      </w:r>
    </w:p>
    <w:p w:rsidR="00D36EC4" w:rsidRPr="00FE725A" w:rsidRDefault="00D36EC4" w:rsidP="00FE72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Парная, предполагающая совместное творчество ученика и педагога, что способствует формированию доверительных отношений между взрослым и ребёнком.</w:t>
      </w:r>
    </w:p>
    <w:p w:rsidR="00D36EC4" w:rsidRPr="00FE725A" w:rsidRDefault="00D36EC4" w:rsidP="00D36EC4">
      <w:pPr>
        <w:pStyle w:val="c0"/>
        <w:spacing w:before="0" w:beforeAutospacing="0" w:after="0" w:afterAutospacing="0" w:line="276" w:lineRule="auto"/>
        <w:ind w:right="-5" w:firstLine="851"/>
        <w:jc w:val="center"/>
        <w:rPr>
          <w:rStyle w:val="c14"/>
          <w:b/>
          <w:bCs/>
          <w:sz w:val="28"/>
          <w:szCs w:val="28"/>
        </w:rPr>
      </w:pPr>
      <w:r w:rsidRPr="00FE725A">
        <w:rPr>
          <w:rStyle w:val="c14"/>
          <w:b/>
          <w:bCs/>
          <w:sz w:val="28"/>
          <w:szCs w:val="28"/>
        </w:rPr>
        <w:t>1.2 Цель и задачи общеразвивающей программы.</w:t>
      </w:r>
    </w:p>
    <w:p w:rsidR="00D36EC4" w:rsidRPr="00FE725A" w:rsidRDefault="00D36EC4" w:rsidP="00D36EC4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FE725A">
        <w:rPr>
          <w:rStyle w:val="c14"/>
          <w:bCs/>
          <w:i/>
          <w:sz w:val="28"/>
          <w:szCs w:val="28"/>
        </w:rPr>
        <w:t xml:space="preserve">Цель программы: </w:t>
      </w:r>
      <w:r w:rsidRPr="00FE725A">
        <w:rPr>
          <w:bCs/>
          <w:sz w:val="28"/>
          <w:szCs w:val="28"/>
        </w:rPr>
        <w:t>воспитание нравственных качеств личности обучающихся, творческих умений и навыков средствами театральной деятельности.</w:t>
      </w:r>
    </w:p>
    <w:p w:rsidR="00D36EC4" w:rsidRPr="00FE725A" w:rsidRDefault="00D36EC4" w:rsidP="00D36EC4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FE725A">
        <w:rPr>
          <w:i/>
          <w:sz w:val="28"/>
          <w:szCs w:val="28"/>
        </w:rPr>
        <w:t>Задачи:</w:t>
      </w:r>
    </w:p>
    <w:p w:rsidR="00D36EC4" w:rsidRPr="00FE725A" w:rsidRDefault="00D36EC4" w:rsidP="004359CB">
      <w:pPr>
        <w:pStyle w:val="c0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>пробужд</w:t>
      </w:r>
      <w:r w:rsidR="00635268" w:rsidRPr="00FE725A">
        <w:rPr>
          <w:color w:val="000000" w:themeColor="text1"/>
          <w:sz w:val="28"/>
          <w:szCs w:val="28"/>
        </w:rPr>
        <w:t>ать интерес к</w:t>
      </w:r>
      <w:r w:rsidRPr="00FE725A">
        <w:rPr>
          <w:color w:val="000000" w:themeColor="text1"/>
          <w:sz w:val="28"/>
          <w:szCs w:val="28"/>
        </w:rPr>
        <w:t xml:space="preserve"> театру.</w:t>
      </w:r>
    </w:p>
    <w:p w:rsidR="00D36EC4" w:rsidRPr="00FE725A" w:rsidRDefault="00D36EC4" w:rsidP="004359CB">
      <w:pPr>
        <w:pStyle w:val="c0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>обучать дет</w:t>
      </w:r>
      <w:r w:rsidR="00635268" w:rsidRPr="00FE725A">
        <w:rPr>
          <w:color w:val="000000" w:themeColor="text1"/>
          <w:sz w:val="28"/>
          <w:szCs w:val="28"/>
        </w:rPr>
        <w:t>ей мастерству актера</w:t>
      </w:r>
      <w:r w:rsidRPr="00FE725A">
        <w:rPr>
          <w:color w:val="000000" w:themeColor="text1"/>
          <w:sz w:val="28"/>
          <w:szCs w:val="28"/>
        </w:rPr>
        <w:t>, знакомить</w:t>
      </w:r>
      <w:r w:rsidR="00635268" w:rsidRPr="00FE725A">
        <w:rPr>
          <w:color w:val="000000" w:themeColor="text1"/>
          <w:sz w:val="28"/>
          <w:szCs w:val="28"/>
        </w:rPr>
        <w:t xml:space="preserve"> с историей развития </w:t>
      </w:r>
      <w:r w:rsidRPr="00FE725A">
        <w:rPr>
          <w:color w:val="000000" w:themeColor="text1"/>
          <w:sz w:val="28"/>
          <w:szCs w:val="28"/>
        </w:rPr>
        <w:t>театра, обучать искусству речи.</w:t>
      </w:r>
    </w:p>
    <w:p w:rsidR="00D36EC4" w:rsidRPr="00FE725A" w:rsidRDefault="00D36EC4" w:rsidP="004359CB">
      <w:pPr>
        <w:pStyle w:val="c0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 xml:space="preserve">развивать творческие способности ребенка, а также воображение, фантазию, самостоятельность мышления, развивать артикуляционный и дыхательный аппарат, внимание, память. </w:t>
      </w:r>
    </w:p>
    <w:p w:rsidR="00D36EC4" w:rsidRPr="00FE725A" w:rsidRDefault="00D36EC4" w:rsidP="004359CB">
      <w:pPr>
        <w:pStyle w:val="c0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FE725A">
        <w:rPr>
          <w:color w:val="000000" w:themeColor="text1"/>
          <w:sz w:val="28"/>
          <w:szCs w:val="28"/>
        </w:rPr>
        <w:t>формировать личность ребенка, его гражданские и нравственные позиций, воспитывать чувство ответственности, умение работать в коллективе, толерантность по отношению к своим сверстникам.</w:t>
      </w:r>
    </w:p>
    <w:p w:rsidR="00D36EC4" w:rsidRPr="00FE725A" w:rsidRDefault="00D36EC4" w:rsidP="00D36E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EC4" w:rsidRPr="00FE725A" w:rsidRDefault="00D36EC4" w:rsidP="00D36EC4">
      <w:pPr>
        <w:pStyle w:val="1"/>
        <w:spacing w:before="0"/>
        <w:ind w:left="360"/>
        <w:jc w:val="center"/>
        <w:rPr>
          <w:rFonts w:ascii="Times New Roman" w:hAnsi="Times New Roman"/>
          <w:color w:val="auto"/>
        </w:rPr>
      </w:pPr>
      <w:bookmarkStart w:id="6" w:name="_Toc34666791"/>
      <w:r w:rsidRPr="00FE725A">
        <w:rPr>
          <w:rFonts w:ascii="Times New Roman" w:hAnsi="Times New Roman"/>
          <w:color w:val="auto"/>
        </w:rPr>
        <w:t>1.3. Содержание общеразвивающей программы</w:t>
      </w:r>
      <w:bookmarkEnd w:id="6"/>
    </w:p>
    <w:p w:rsidR="00D36EC4" w:rsidRPr="00FE725A" w:rsidRDefault="00D36EC4" w:rsidP="00D36EC4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1.3.1</w:t>
      </w:r>
      <w:r w:rsidR="00FE7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Учебный (тематический) план первого года обучения.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2725"/>
        <w:gridCol w:w="1040"/>
        <w:gridCol w:w="1095"/>
        <w:gridCol w:w="1309"/>
        <w:gridCol w:w="2281"/>
      </w:tblGrid>
      <w:tr w:rsidR="00D36EC4" w:rsidRPr="00FE725A" w:rsidTr="00FE725A">
        <w:trPr>
          <w:trHeight w:val="165"/>
        </w:trPr>
        <w:tc>
          <w:tcPr>
            <w:tcW w:w="1014" w:type="dxa"/>
            <w:vMerge w:val="restart"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25" w:type="dxa"/>
            <w:vMerge w:val="restart"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44" w:type="dxa"/>
            <w:gridSpan w:val="3"/>
          </w:tcPr>
          <w:p w:rsidR="00D36EC4" w:rsidRPr="00FE725A" w:rsidRDefault="00D36EC4" w:rsidP="00FE72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81" w:type="dxa"/>
            <w:vMerge w:val="restart"/>
          </w:tcPr>
          <w:p w:rsidR="00D36EC4" w:rsidRPr="00FE725A" w:rsidRDefault="00D36EC4" w:rsidP="00FE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аттестации/</w:t>
            </w:r>
          </w:p>
          <w:p w:rsidR="00D36EC4" w:rsidRPr="00FE725A" w:rsidRDefault="00D36EC4" w:rsidP="00FE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D36EC4" w:rsidRPr="00FE725A" w:rsidTr="00FE725A">
        <w:trPr>
          <w:trHeight w:val="105"/>
        </w:trPr>
        <w:tc>
          <w:tcPr>
            <w:tcW w:w="1014" w:type="dxa"/>
            <w:vMerge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81" w:type="dxa"/>
            <w:vMerge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EC4" w:rsidRPr="00FE725A" w:rsidTr="00FE725A">
        <w:trPr>
          <w:trHeight w:val="487"/>
        </w:trPr>
        <w:tc>
          <w:tcPr>
            <w:tcW w:w="1014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40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:rsidR="00D36EC4" w:rsidRPr="00FE725A" w:rsidRDefault="00635268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D36EC4"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 – страна чудес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(путешествие в мир театра, практикум) </w:t>
            </w:r>
          </w:p>
        </w:tc>
        <w:tc>
          <w:tcPr>
            <w:tcW w:w="1040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635268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Учимся говорить красиво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 (сценическая речь)</w:t>
            </w:r>
          </w:p>
        </w:tc>
        <w:tc>
          <w:tcPr>
            <w:tcW w:w="1040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FE725A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</w:t>
            </w:r>
          </w:p>
        </w:tc>
        <w:tc>
          <w:tcPr>
            <w:tcW w:w="1040" w:type="dxa"/>
            <w:vAlign w:val="center"/>
          </w:tcPr>
          <w:p w:rsidR="00D36EC4" w:rsidRPr="00FE725A" w:rsidRDefault="00D0540E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5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vAlign w:val="center"/>
          </w:tcPr>
          <w:p w:rsidR="00D36EC4" w:rsidRPr="00FE725A" w:rsidRDefault="00D0540E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7" w:name="_GoBack"/>
            <w:bookmarkEnd w:id="7"/>
          </w:p>
        </w:tc>
        <w:tc>
          <w:tcPr>
            <w:tcW w:w="2281" w:type="dxa"/>
          </w:tcPr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145FA5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(этюды по актерскому мастерству,</w:t>
            </w:r>
            <w:proofErr w:type="gramEnd"/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игры.)</w:t>
            </w:r>
          </w:p>
        </w:tc>
        <w:tc>
          <w:tcPr>
            <w:tcW w:w="1040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Этюд. Спектакль.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145FA5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Итоговые занятия.</w:t>
            </w:r>
          </w:p>
        </w:tc>
        <w:tc>
          <w:tcPr>
            <w:tcW w:w="1040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D36EC4" w:rsidRPr="00FE725A" w:rsidTr="00FE725A">
        <w:tc>
          <w:tcPr>
            <w:tcW w:w="1014" w:type="dxa"/>
            <w:shd w:val="clear" w:color="auto" w:fill="FFFF00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25" w:type="dxa"/>
            <w:shd w:val="clear" w:color="auto" w:fill="FFFF00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00"/>
            <w:vAlign w:val="center"/>
          </w:tcPr>
          <w:p w:rsidR="00D36EC4" w:rsidRPr="00FE725A" w:rsidRDefault="00D0540E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5" w:type="dxa"/>
            <w:shd w:val="clear" w:color="auto" w:fill="FFFF00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9" w:type="dxa"/>
            <w:shd w:val="clear" w:color="auto" w:fill="FFFF00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1" w:type="dxa"/>
            <w:shd w:val="clear" w:color="auto" w:fill="FFFF00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EC4" w:rsidRPr="00FE725A" w:rsidRDefault="00D36EC4" w:rsidP="00D36EC4">
      <w:pPr>
        <w:spacing w:line="240" w:lineRule="auto"/>
        <w:ind w:right="41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D36EC4">
      <w:pPr>
        <w:spacing w:line="240" w:lineRule="auto"/>
        <w:ind w:right="41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Содержание учебного (т</w:t>
      </w:r>
      <w:r w:rsidR="00145FA5" w:rsidRPr="00FE725A">
        <w:rPr>
          <w:rFonts w:ascii="Times New Roman" w:hAnsi="Times New Roman" w:cs="Times New Roman"/>
          <w:b/>
          <w:sz w:val="28"/>
          <w:szCs w:val="28"/>
        </w:rPr>
        <w:t>ематического) плана</w:t>
      </w:r>
      <w:r w:rsidRPr="00FE725A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1.Введение.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 xml:space="preserve">Удивительный мир, в котором мы живем. Начало сказочного пути (чем будем заниматься, чему научимся, для чего нам это нужно). 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FE725A">
        <w:rPr>
          <w:rFonts w:ascii="Times New Roman" w:hAnsi="Times New Roman" w:cs="Times New Roman"/>
          <w:sz w:val="28"/>
          <w:szCs w:val="28"/>
        </w:rPr>
        <w:t>Комплектование групп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1335" w:rsidRPr="00FE725A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Игра «Смешное приветствие». </w:t>
      </w:r>
      <w:r w:rsidRPr="00FE725A">
        <w:rPr>
          <w:rFonts w:ascii="Times New Roman" w:hAnsi="Times New Roman" w:cs="Times New Roman"/>
          <w:sz w:val="28"/>
          <w:szCs w:val="28"/>
        </w:rPr>
        <w:t>Чтение стихов, басен.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2.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FE725A">
        <w:rPr>
          <w:rFonts w:ascii="Times New Roman" w:hAnsi="Times New Roman" w:cs="Times New Roman"/>
          <w:sz w:val="28"/>
          <w:szCs w:val="28"/>
        </w:rPr>
        <w:t xml:space="preserve"> – страна чудес (путешествие в мир театра, практикум).</w:t>
      </w:r>
    </w:p>
    <w:p w:rsidR="00AD0CED" w:rsidRPr="00FE725A" w:rsidRDefault="00D36EC4" w:rsidP="006C13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6C1335" w:rsidRPr="00FE725A">
        <w:rPr>
          <w:rFonts w:ascii="Times New Roman" w:hAnsi="Times New Roman" w:cs="Times New Roman"/>
          <w:sz w:val="28"/>
          <w:szCs w:val="28"/>
        </w:rPr>
        <w:t>Знакомство с историей театра. Какие бывают театры. Основные работники театров.</w:t>
      </w:r>
    </w:p>
    <w:p w:rsidR="00D36EC4" w:rsidRPr="00FE725A" w:rsidRDefault="00AD0CED" w:rsidP="00AD0C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Игра для снятия напряжения, сближени</w:t>
      </w:r>
      <w:proofErr w:type="gramStart"/>
      <w:r w:rsidR="006C1335" w:rsidRPr="00FE725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C1335" w:rsidRPr="00FE725A">
        <w:rPr>
          <w:rFonts w:ascii="Times New Roman" w:hAnsi="Times New Roman" w:cs="Times New Roman"/>
          <w:sz w:val="28"/>
          <w:szCs w:val="28"/>
        </w:rPr>
        <w:t xml:space="preserve"> «Атомы-молекулы», игра для повышения тонуса и сплочения детей- «узелки». </w:t>
      </w:r>
    </w:p>
    <w:p w:rsidR="00D36EC4" w:rsidRPr="00FE725A" w:rsidRDefault="00AD0CED" w:rsidP="00AD0C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36EC4" w:rsidRPr="00FE725A">
        <w:rPr>
          <w:rFonts w:ascii="Times New Roman" w:hAnsi="Times New Roman" w:cs="Times New Roman"/>
          <w:sz w:val="28"/>
          <w:szCs w:val="28"/>
        </w:rPr>
        <w:t>Учимся говорить красиво  (сценическая речь)</w:t>
      </w:r>
      <w:r w:rsidRPr="00FE725A">
        <w:rPr>
          <w:rFonts w:ascii="Times New Roman" w:hAnsi="Times New Roman" w:cs="Times New Roman"/>
          <w:sz w:val="28"/>
          <w:szCs w:val="28"/>
        </w:rPr>
        <w:t>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>Необходимость правильно владеть своей речью: дикцией, голосом, дыханием. Чтобы голос звучал свободно, необходима тренировка мышц всего речевого аппарата. Для чего произносим те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>авильной интонацией, ударением и тембром голоса.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FE725A">
        <w:rPr>
          <w:rFonts w:ascii="Times New Roman" w:hAnsi="Times New Roman" w:cs="Times New Roman"/>
          <w:sz w:val="28"/>
          <w:szCs w:val="28"/>
        </w:rPr>
        <w:t xml:space="preserve">Дыхательная гимнастика. 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Упражнения на артикуляцию (упражнения для губ, языка, челюсти.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Упражнения для голоса. Упражнения для развития дикции.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скороговороки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</w:t>
      </w:r>
    </w:p>
    <w:p w:rsidR="00D36EC4" w:rsidRPr="00FE725A" w:rsidRDefault="00AD0CED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Тема 4</w:t>
      </w:r>
      <w:r w:rsidR="00D36EC4" w:rsidRPr="00FE725A">
        <w:rPr>
          <w:rFonts w:ascii="Times New Roman" w:hAnsi="Times New Roman" w:cs="Times New Roman"/>
          <w:sz w:val="28"/>
          <w:szCs w:val="28"/>
        </w:rPr>
        <w:t xml:space="preserve">. Постановка спектакля.    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 xml:space="preserve">Рождение спектакля — это творение коллективное, т.к. создаётся усилиями всех участников творческого процесса, и, в отличие от </w:t>
      </w:r>
      <w:r w:rsidRPr="00FE725A">
        <w:rPr>
          <w:rFonts w:ascii="Times New Roman" w:hAnsi="Times New Roman" w:cs="Times New Roman"/>
          <w:sz w:val="28"/>
          <w:szCs w:val="28"/>
        </w:rPr>
        <w:lastRenderedPageBreak/>
        <w:t>произведений живописи, литературы, музыки, которые создаются художником единожды, театральное искусство творится каждый раз заново, в присутствии и при поддержке зрителей.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="00AD0CED" w:rsidRPr="00FE725A">
        <w:rPr>
          <w:rFonts w:ascii="Times New Roman" w:hAnsi="Times New Roman" w:cs="Times New Roman"/>
          <w:sz w:val="28"/>
          <w:szCs w:val="28"/>
        </w:rPr>
        <w:t>Выбор материала – сказки (пьесы</w:t>
      </w:r>
      <w:r w:rsidRPr="00FE725A">
        <w:rPr>
          <w:rFonts w:ascii="Times New Roman" w:hAnsi="Times New Roman" w:cs="Times New Roman"/>
          <w:sz w:val="28"/>
          <w:szCs w:val="28"/>
        </w:rPr>
        <w:t>). Знакомство с материалом - чтение сказки (пьесы). Просмотр мультфильма (фильма). Обсуждение событий в пьесе, какие герои их характеристика, взаимоотношение с другими героями, поведение. Распределение ролей.</w:t>
      </w:r>
    </w:p>
    <w:p w:rsidR="00D36EC4" w:rsidRPr="00FE725A" w:rsidRDefault="00D36EC4" w:rsidP="00D36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Импровизация некоторых сцен спектакля. Репетиция спектакля по эпизодам. Генеральная репетиция. Показ спектакля.</w:t>
      </w:r>
    </w:p>
    <w:p w:rsidR="00D36EC4" w:rsidRPr="00FE725A" w:rsidRDefault="00D36EC4" w:rsidP="00FE7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Тема</w:t>
      </w:r>
      <w:r w:rsidR="00AD0CED" w:rsidRPr="00FE725A">
        <w:rPr>
          <w:rFonts w:ascii="Times New Roman" w:hAnsi="Times New Roman" w:cs="Times New Roman"/>
          <w:sz w:val="28"/>
          <w:szCs w:val="28"/>
        </w:rPr>
        <w:t xml:space="preserve"> 5</w:t>
      </w:r>
      <w:r w:rsidRPr="00FE72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(этюды по актерскому мастерству, театрализованные игры)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 xml:space="preserve">Все игры условно делятся на два вида: общеразвивающие и специальные театральные игры (упражнения с предметами; этюды; игры на действия с воображаемыми предметами или на память физических действий). </w:t>
      </w:r>
    </w:p>
    <w:p w:rsidR="00D36EC4" w:rsidRPr="00FE725A" w:rsidRDefault="00D36EC4" w:rsidP="00D36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На языке актерского мастерства; увидел – оценил – действую.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E725A">
        <w:rPr>
          <w:rFonts w:ascii="Times New Roman" w:hAnsi="Times New Roman" w:cs="Times New Roman"/>
          <w:sz w:val="28"/>
          <w:szCs w:val="28"/>
        </w:rPr>
        <w:t xml:space="preserve"> Игры на развитие внимания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Игры на развитие воображения. Игры на координацию движений. Игры на развитие сценической свободы. Пантомимы.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Тема 7.  Итоговые занятия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 xml:space="preserve">Подведение итогов за год, что получилось, 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чем надо еще поработать.</w:t>
      </w:r>
    </w:p>
    <w:p w:rsidR="00D36EC4" w:rsidRPr="00FE725A" w:rsidRDefault="00D36EC4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E725A">
        <w:rPr>
          <w:rFonts w:ascii="Times New Roman" w:hAnsi="Times New Roman" w:cs="Times New Roman"/>
          <w:sz w:val="28"/>
          <w:szCs w:val="28"/>
        </w:rPr>
        <w:t xml:space="preserve"> Показ спектакля. Чаепитие.</w:t>
      </w:r>
    </w:p>
    <w:p w:rsidR="00FE725A" w:rsidRDefault="00FE725A" w:rsidP="00D3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EC4" w:rsidRPr="00FE725A" w:rsidRDefault="00D36EC4" w:rsidP="00FE725A">
      <w:pPr>
        <w:spacing w:after="0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1.4. Планируемые результаты освоения учебной программы.</w:t>
      </w:r>
      <w:r w:rsidRPr="00FE725A">
        <w:rPr>
          <w:rFonts w:ascii="Times New Roman" w:hAnsi="Times New Roman" w:cs="Times New Roman"/>
          <w:sz w:val="28"/>
          <w:szCs w:val="28"/>
        </w:rPr>
        <w:t xml:space="preserve"> </w:t>
      </w: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 результаты: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планирование,  контроль  и  оценка  собственных  учебных  действий,  понимание  их  успешности  или  причин  не успешности, умение корректировать свои действия;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совместной деятельности на основе сотрудничества, поиска компромиссов, распределения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и ролей;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результаты:</w:t>
      </w:r>
    </w:p>
    <w:p w:rsidR="00D36EC4" w:rsidRPr="00FE725A" w:rsidRDefault="00AD0CED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начальных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 </w:t>
      </w:r>
      <w:proofErr w:type="spellStart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адаптации  в  современном  мире  и  позитивная  самооценка  своих  театрально </w:t>
      </w:r>
      <w:proofErr w:type="gramStart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возможностей;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мотивов театрально-учебной деятельности и реализация творческого потенциала в процессе коллективного (индивидуального) процесса;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36EC4" w:rsidRPr="00FE725A" w:rsidRDefault="00D36EC4" w:rsidP="00FE7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результаты:</w:t>
      </w:r>
    </w:p>
    <w:p w:rsidR="00D36EC4" w:rsidRPr="00FE725A" w:rsidRDefault="00AD0CED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 вкуса,  устойчивый  интерес  к  театральному  искусству  и  различным  видам    театрально-творческой деятельности;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понятие о роли театра в жизни человека и его духовно-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нравственном </w:t>
      </w:r>
      <w:proofErr w:type="gramStart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способности искренне верить в любую воображаемую ситуацию, превращать и превращаться.</w:t>
      </w:r>
    </w:p>
    <w:p w:rsidR="00D36EC4" w:rsidRPr="00FE725A" w:rsidRDefault="00D36EC4" w:rsidP="00FE7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научится: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слышать и видеть партнера по площадке;</w:t>
      </w:r>
    </w:p>
    <w:p w:rsidR="00D36EC4" w:rsidRPr="00FE725A" w:rsidRDefault="00AD0CED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комплексом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на развитие речевого аппарата  (дыхание, артикуляция, дикция и развитие  опоры голоса).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 научиться: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контролировать и оценивать собственные учебные  действия;</w:t>
      </w:r>
    </w:p>
    <w:p w:rsidR="00D36EC4" w:rsidRPr="00FE725A" w:rsidRDefault="00AD0CED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корректировать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действия, понимая их успешность или  причину не успешности;</w:t>
      </w:r>
    </w:p>
    <w:p w:rsidR="00D36EC4" w:rsidRPr="00FE725A" w:rsidRDefault="00AD0CED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совместной  деятельности на основе сотрудничества, поиска компромиссов, </w:t>
      </w:r>
    </w:p>
    <w:p w:rsidR="00D36EC4" w:rsidRPr="00FE725A" w:rsidRDefault="00D36EC4" w:rsidP="00D36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функций и ролей.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6EC4" w:rsidRPr="00FE725A" w:rsidRDefault="00D36EC4" w:rsidP="00D36EC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b/>
          <w:color w:val="000000"/>
          <w:sz w:val="28"/>
          <w:szCs w:val="28"/>
        </w:rPr>
        <w:t>2.1. Условия реализации программы</w:t>
      </w:r>
    </w:p>
    <w:p w:rsidR="00D36EC4" w:rsidRPr="00FE725A" w:rsidRDefault="00D36EC4" w:rsidP="00D36EC4">
      <w:pPr>
        <w:pStyle w:val="2"/>
        <w:rPr>
          <w:i/>
          <w:color w:val="000000" w:themeColor="text1"/>
          <w:sz w:val="28"/>
          <w:szCs w:val="28"/>
          <w:u w:val="single"/>
        </w:rPr>
      </w:pPr>
      <w:r w:rsidRPr="00FE725A">
        <w:rPr>
          <w:b w:val="0"/>
          <w:i/>
          <w:color w:val="000000" w:themeColor="text1"/>
          <w:sz w:val="28"/>
          <w:szCs w:val="28"/>
          <w:u w:val="single"/>
        </w:rPr>
        <w:t>Календарный учебный график</w:t>
      </w:r>
    </w:p>
    <w:tbl>
      <w:tblPr>
        <w:tblW w:w="0" w:type="auto"/>
        <w:tblLook w:val="04A0"/>
      </w:tblPr>
      <w:tblGrid>
        <w:gridCol w:w="817"/>
        <w:gridCol w:w="4962"/>
        <w:gridCol w:w="3543"/>
      </w:tblGrid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E7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AD0CED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AD0CED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Количество 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54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Недель в 1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Недель во 2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0E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862A1" w:rsidRPr="00FE725A">
              <w:rPr>
                <w:rFonts w:ascii="Times New Roman" w:hAnsi="Times New Roman" w:cs="Times New Roman"/>
                <w:sz w:val="28"/>
                <w:szCs w:val="28"/>
              </w:rPr>
              <w:t>.10-05.11</w:t>
            </w:r>
          </w:p>
          <w:p w:rsidR="00D36EC4" w:rsidRPr="00FE725A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 xml:space="preserve">25.03-02.04  (занятия </w:t>
            </w:r>
            <w:r w:rsidR="00D36EC4" w:rsidRPr="00FE7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проходят)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26.12. - 08.01.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FE725A" w:rsidRDefault="00B862A1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2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36EC4" w:rsidRPr="00FE725A">
              <w:rPr>
                <w:rFonts w:ascii="Times New Roman" w:hAnsi="Times New Roman" w:cs="Times New Roman"/>
                <w:sz w:val="28"/>
                <w:szCs w:val="28"/>
              </w:rPr>
              <w:t xml:space="preserve">.05. </w:t>
            </w:r>
          </w:p>
        </w:tc>
      </w:tr>
    </w:tbl>
    <w:p w:rsidR="00D36EC4" w:rsidRPr="00FE725A" w:rsidRDefault="00D36EC4" w:rsidP="00D36EC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Материально-техническое обеспечение: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 w:rsidR="004359CB" w:rsidRPr="00FE725A">
        <w:rPr>
          <w:rFonts w:ascii="Times New Roman" w:hAnsi="Times New Roman" w:cs="Times New Roman"/>
          <w:color w:val="000000"/>
          <w:sz w:val="28"/>
          <w:szCs w:val="28"/>
        </w:rPr>
        <w:t>«Юный актёр</w:t>
      </w:r>
      <w:r w:rsidRPr="00FE725A">
        <w:rPr>
          <w:rFonts w:ascii="Times New Roman" w:hAnsi="Times New Roman" w:cs="Times New Roman"/>
          <w:color w:val="000000"/>
          <w:sz w:val="28"/>
          <w:szCs w:val="28"/>
        </w:rPr>
        <w:t>» проводится в специальном кабинете. Кабинет хорошо оборудован. Все материалы и инструменты хранятся в определенном месте, с соблюдением условий хранения.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следующее оборудование: </w:t>
      </w:r>
    </w:p>
    <w:p w:rsidR="00D36EC4" w:rsidRPr="00FE725A" w:rsidRDefault="00D36EC4" w:rsidP="00D36EC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color w:val="000000"/>
          <w:sz w:val="28"/>
          <w:szCs w:val="28"/>
        </w:rPr>
        <w:t>- кабинет с ученической мебелью;</w:t>
      </w:r>
    </w:p>
    <w:p w:rsidR="00D36EC4" w:rsidRPr="00FE725A" w:rsidRDefault="00D36EC4" w:rsidP="004359C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359CB" w:rsidRPr="00FE725A">
        <w:rPr>
          <w:rFonts w:ascii="Times New Roman" w:hAnsi="Times New Roman" w:cs="Times New Roman"/>
          <w:color w:val="000000"/>
          <w:sz w:val="28"/>
          <w:szCs w:val="28"/>
        </w:rPr>
        <w:t>ноутбук для просмотра материала</w:t>
      </w: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 - 1 штука;  </w:t>
      </w:r>
    </w:p>
    <w:p w:rsidR="00D36EC4" w:rsidRPr="00FE725A" w:rsidRDefault="00D36EC4" w:rsidP="0043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EC4" w:rsidRPr="00FE725A" w:rsidRDefault="00D36EC4" w:rsidP="00D36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6EC4" w:rsidRPr="00FE725A" w:rsidRDefault="00D36EC4" w:rsidP="00D36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Информационное обеспечение</w:t>
      </w:r>
    </w:p>
    <w:p w:rsidR="00D36EC4" w:rsidRPr="00FE725A" w:rsidRDefault="00D36EC4" w:rsidP="00D36EC4">
      <w:pPr>
        <w:pStyle w:val="2"/>
        <w:rPr>
          <w:b w:val="0"/>
          <w:i/>
          <w:color w:val="000000" w:themeColor="text1"/>
          <w:sz w:val="28"/>
          <w:szCs w:val="28"/>
          <w:u w:val="single"/>
        </w:rPr>
      </w:pPr>
      <w:bookmarkStart w:id="8" w:name="_Toc78855668"/>
      <w:r w:rsidRPr="00FE725A">
        <w:rPr>
          <w:i/>
          <w:color w:val="000000" w:themeColor="text1"/>
          <w:sz w:val="28"/>
          <w:szCs w:val="28"/>
          <w:u w:val="single"/>
        </w:rPr>
        <w:t>Кадровое обеспечение:</w:t>
      </w:r>
      <w:bookmarkEnd w:id="8"/>
    </w:p>
    <w:p w:rsidR="00D36EC4" w:rsidRPr="00FE725A" w:rsidRDefault="00D36EC4" w:rsidP="00D36EC4">
      <w:pPr>
        <w:pStyle w:val="1"/>
        <w:spacing w:before="0"/>
        <w:ind w:firstLine="567"/>
        <w:jc w:val="both"/>
        <w:rPr>
          <w:rFonts w:ascii="Times New Roman" w:hAnsi="Times New Roman"/>
          <w:b w:val="0"/>
          <w:color w:val="000000" w:themeColor="text1"/>
        </w:rPr>
      </w:pPr>
      <w:bookmarkStart w:id="9" w:name="_Toc78855669"/>
      <w:r w:rsidRPr="00FE725A">
        <w:rPr>
          <w:rFonts w:ascii="Times New Roman" w:hAnsi="Times New Roman"/>
          <w:b w:val="0"/>
          <w:color w:val="000000" w:themeColor="text1"/>
        </w:rPr>
        <w:t>Уровень квалификации педагога дополнительного образования, реализующего дополнительную общеобразовательную программу, соответствует квалификационным характеристикам по соответствующей должности</w:t>
      </w:r>
      <w:bookmarkEnd w:id="9"/>
      <w:r w:rsidR="00024BDD" w:rsidRPr="00FE725A">
        <w:rPr>
          <w:rFonts w:ascii="Times New Roman" w:hAnsi="Times New Roman"/>
          <w:b w:val="0"/>
          <w:color w:val="000000" w:themeColor="text1"/>
        </w:rPr>
        <w:t>.</w:t>
      </w:r>
    </w:p>
    <w:p w:rsidR="00D36EC4" w:rsidRPr="00FE725A" w:rsidRDefault="00D36EC4" w:rsidP="00D36EC4">
      <w:pPr>
        <w:pStyle w:val="2"/>
        <w:rPr>
          <w:b w:val="0"/>
          <w:i/>
          <w:color w:val="000000" w:themeColor="text1"/>
          <w:sz w:val="28"/>
          <w:szCs w:val="28"/>
          <w:u w:val="single"/>
        </w:rPr>
      </w:pPr>
      <w:bookmarkStart w:id="10" w:name="_Toc78855670"/>
      <w:r w:rsidRPr="00FE725A">
        <w:rPr>
          <w:i/>
          <w:color w:val="000000" w:themeColor="text1"/>
          <w:sz w:val="28"/>
          <w:szCs w:val="28"/>
          <w:u w:val="single"/>
        </w:rPr>
        <w:t>Методические материалы:</w:t>
      </w:r>
      <w:bookmarkEnd w:id="10"/>
    </w:p>
    <w:p w:rsidR="00D36EC4" w:rsidRPr="00FE725A" w:rsidRDefault="00D36EC4" w:rsidP="00FE725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sz w:val="28"/>
          <w:szCs w:val="28"/>
        </w:rPr>
        <w:t>инсценировки литературных произведений: готовые пьесы, сказки.</w:t>
      </w:r>
    </w:p>
    <w:p w:rsidR="00D36EC4" w:rsidRPr="00FE725A" w:rsidRDefault="00D36EC4" w:rsidP="00FE725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iCs/>
          <w:sz w:val="28"/>
          <w:szCs w:val="28"/>
        </w:rPr>
        <w:t>этюды (упражнения) на развитие (внимания, памяти, воображения, мышления, эмоций)</w:t>
      </w:r>
    </w:p>
    <w:p w:rsidR="00D36EC4" w:rsidRPr="00FE725A" w:rsidRDefault="00D36EC4" w:rsidP="00FE725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iCs/>
          <w:sz w:val="28"/>
          <w:szCs w:val="28"/>
        </w:rPr>
        <w:t>этюды по развитию сценической речи (дыхательные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D36EC4" w:rsidRPr="00FE725A" w:rsidRDefault="00D36EC4" w:rsidP="00FE725A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725A">
        <w:rPr>
          <w:rFonts w:ascii="Times New Roman" w:hAnsi="Times New Roman" w:cs="Times New Roman"/>
          <w:bCs/>
          <w:iCs/>
          <w:sz w:val="28"/>
          <w:szCs w:val="28"/>
        </w:rPr>
        <w:t>этюды на выразительность жеста;</w:t>
      </w:r>
    </w:p>
    <w:p w:rsidR="00D36EC4" w:rsidRPr="00FE725A" w:rsidRDefault="00D36EC4" w:rsidP="00FE725A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725A">
        <w:rPr>
          <w:rFonts w:ascii="Times New Roman" w:hAnsi="Times New Roman" w:cs="Times New Roman"/>
          <w:bCs/>
          <w:iCs/>
          <w:sz w:val="28"/>
          <w:szCs w:val="28"/>
        </w:rPr>
        <w:t>этюды на воспроизведение отд</w:t>
      </w:r>
      <w:r w:rsidR="004359CB" w:rsidRPr="00FE725A">
        <w:rPr>
          <w:rFonts w:ascii="Times New Roman" w:hAnsi="Times New Roman" w:cs="Times New Roman"/>
          <w:bCs/>
          <w:iCs/>
          <w:sz w:val="28"/>
          <w:szCs w:val="28"/>
        </w:rPr>
        <w:t>ельных черт характера.</w:t>
      </w:r>
    </w:p>
    <w:p w:rsidR="00D36EC4" w:rsidRPr="00FE725A" w:rsidRDefault="00D36EC4" w:rsidP="00D36EC4">
      <w:pPr>
        <w:pStyle w:val="c22c21c5"/>
        <w:shd w:val="clear" w:color="auto" w:fill="FFFFFF"/>
        <w:spacing w:before="0" w:beforeAutospacing="0" w:after="0" w:afterAutospacing="0"/>
        <w:ind w:left="567" w:firstLine="426"/>
        <w:jc w:val="both"/>
        <w:rPr>
          <w:sz w:val="28"/>
          <w:szCs w:val="28"/>
        </w:rPr>
      </w:pPr>
    </w:p>
    <w:p w:rsidR="00D36EC4" w:rsidRPr="00FE725A" w:rsidRDefault="00D36EC4" w:rsidP="00FE725A">
      <w:pPr>
        <w:pStyle w:val="c21c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E725A">
        <w:rPr>
          <w:rStyle w:val="c6c1"/>
          <w:i/>
          <w:iCs/>
          <w:sz w:val="28"/>
          <w:szCs w:val="28"/>
        </w:rPr>
        <w:t>Иллюстративный и демонстрационный материал</w:t>
      </w:r>
      <w:r w:rsidRPr="00FE725A">
        <w:rPr>
          <w:rStyle w:val="c1"/>
          <w:i/>
          <w:sz w:val="28"/>
          <w:szCs w:val="28"/>
        </w:rPr>
        <w:t>: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иллюстративный материал к теме «Путешествие в мир театра»;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0"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иллюстрации, репродукции к темам по истории театра;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0"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видео ролики;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мультфильмы;</w:t>
      </w:r>
    </w:p>
    <w:p w:rsidR="00D36EC4" w:rsidRPr="00FE725A" w:rsidRDefault="004359CB" w:rsidP="00FE725A">
      <w:pPr>
        <w:pStyle w:val="a3"/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E725A">
        <w:rPr>
          <w:rFonts w:ascii="Times New Roman" w:hAnsi="Times New Roman"/>
          <w:color w:val="000000"/>
          <w:sz w:val="28"/>
          <w:szCs w:val="28"/>
        </w:rPr>
        <w:t>инструкционные карты;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карточки с упражнениями по теме: «Практическая работа над голосом»;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вспомогательные таблицы.</w:t>
      </w:r>
    </w:p>
    <w:p w:rsidR="00D36EC4" w:rsidRPr="00FE725A" w:rsidRDefault="00D36EC4" w:rsidP="00FE725A">
      <w:pPr>
        <w:pStyle w:val="c21c5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E725A">
        <w:rPr>
          <w:rStyle w:val="c6c1"/>
          <w:i/>
          <w:iCs/>
          <w:sz w:val="28"/>
          <w:szCs w:val="28"/>
        </w:rPr>
        <w:lastRenderedPageBreak/>
        <w:t>Материалы для проверки освоения программы: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творческие задания;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тесты по разделу «История театра»;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28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кроссворды, викторины и др.;</w:t>
      </w:r>
    </w:p>
    <w:p w:rsidR="00D36EC4" w:rsidRPr="00FE725A" w:rsidRDefault="00D36EC4" w:rsidP="00FE725A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426" w:firstLine="28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анкеты.</w:t>
      </w:r>
    </w:p>
    <w:p w:rsidR="00D36EC4" w:rsidRPr="00FE725A" w:rsidRDefault="00FE725A" w:rsidP="00FE725A">
      <w:pPr>
        <w:pStyle w:val="ae"/>
        <w:tabs>
          <w:tab w:val="left" w:pos="851"/>
          <w:tab w:val="left" w:pos="113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6EC4" w:rsidRPr="00FE725A">
        <w:rPr>
          <w:sz w:val="28"/>
          <w:szCs w:val="28"/>
        </w:rPr>
        <w:t>Программа ориентирована на чередование различных форм и методов обучения с учетом возрастных и психофизиологических особенностей детей.</w:t>
      </w:r>
    </w:p>
    <w:p w:rsidR="00D36EC4" w:rsidRPr="00FE725A" w:rsidRDefault="00D36EC4" w:rsidP="00D36EC4">
      <w:pPr>
        <w:pStyle w:val="32"/>
        <w:tabs>
          <w:tab w:val="left" w:pos="1134"/>
          <w:tab w:val="left" w:pos="1276"/>
        </w:tabs>
        <w:spacing w:line="240" w:lineRule="auto"/>
        <w:ind w:left="851" w:right="-5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 Методы обучения</w:t>
      </w:r>
      <w:r w:rsidRPr="00FE725A">
        <w:rPr>
          <w:rFonts w:ascii="Times New Roman" w:hAnsi="Times New Roman" w:cs="Times New Roman"/>
          <w:sz w:val="28"/>
          <w:szCs w:val="28"/>
        </w:rPr>
        <w:t>: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рассказ;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чтение;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объяснения;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беседа;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диалог;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рассказ детей;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викторины;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этюдный метод;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метод действенного анализа;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метод показа;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игровой импровизации (сюжетно–ролевые игры, инсценировки, драматизации, дидактические игры, развивающие, познавательные, подвижные, игры на развитие памяти, внимания,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воображения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конкурс, игра путешествие);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упражнения;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тренинг;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видеоматериалы;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картинки;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рисунки;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слайды;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карточки;</w:t>
      </w:r>
    </w:p>
    <w:p w:rsidR="00D36EC4" w:rsidRPr="00FE725A" w:rsidRDefault="00D36EC4" w:rsidP="004359CB">
      <w:pPr>
        <w:pStyle w:val="32"/>
        <w:numPr>
          <w:ilvl w:val="0"/>
          <w:numId w:val="12"/>
        </w:numPr>
        <w:tabs>
          <w:tab w:val="left" w:pos="1276"/>
        </w:tabs>
        <w:spacing w:line="240" w:lineRule="auto"/>
        <w:ind w:left="851" w:right="-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поездки в театр.</w:t>
      </w:r>
    </w:p>
    <w:p w:rsidR="00D36EC4" w:rsidRPr="00FE725A" w:rsidRDefault="00FE725A" w:rsidP="00FE725A">
      <w:pPr>
        <w:pStyle w:val="ae"/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6EC4" w:rsidRPr="00FE725A">
        <w:rPr>
          <w:sz w:val="28"/>
          <w:szCs w:val="28"/>
        </w:rPr>
        <w:t>Данный курс предусматривает следующие формы организации учебного процесса:</w:t>
      </w:r>
    </w:p>
    <w:p w:rsidR="00D36EC4" w:rsidRPr="00FE725A" w:rsidRDefault="00D36EC4" w:rsidP="004359CB">
      <w:pPr>
        <w:pStyle w:val="ae"/>
        <w:numPr>
          <w:ilvl w:val="0"/>
          <w:numId w:val="8"/>
        </w:numPr>
        <w:tabs>
          <w:tab w:val="left" w:pos="1276"/>
        </w:tabs>
        <w:ind w:left="851" w:right="-5" w:firstLine="0"/>
        <w:jc w:val="both"/>
        <w:rPr>
          <w:sz w:val="28"/>
          <w:szCs w:val="28"/>
        </w:rPr>
      </w:pPr>
      <w:r w:rsidRPr="00FE725A">
        <w:rPr>
          <w:sz w:val="28"/>
          <w:szCs w:val="28"/>
        </w:rPr>
        <w:t>групповые занятия;</w:t>
      </w:r>
    </w:p>
    <w:p w:rsidR="00D36EC4" w:rsidRPr="00FE725A" w:rsidRDefault="00D36EC4" w:rsidP="004359CB">
      <w:pPr>
        <w:pStyle w:val="ae"/>
        <w:numPr>
          <w:ilvl w:val="0"/>
          <w:numId w:val="8"/>
        </w:numPr>
        <w:tabs>
          <w:tab w:val="left" w:pos="1276"/>
        </w:tabs>
        <w:ind w:left="851" w:right="-5" w:firstLine="0"/>
        <w:jc w:val="both"/>
        <w:rPr>
          <w:sz w:val="28"/>
          <w:szCs w:val="28"/>
        </w:rPr>
      </w:pPr>
      <w:r w:rsidRPr="00FE725A">
        <w:rPr>
          <w:sz w:val="28"/>
          <w:szCs w:val="28"/>
        </w:rPr>
        <w:t>подгрупповые занятия;</w:t>
      </w:r>
    </w:p>
    <w:p w:rsidR="00D36EC4" w:rsidRPr="00FE725A" w:rsidRDefault="00D36EC4" w:rsidP="004359CB">
      <w:pPr>
        <w:pStyle w:val="ae"/>
        <w:numPr>
          <w:ilvl w:val="0"/>
          <w:numId w:val="8"/>
        </w:numPr>
        <w:tabs>
          <w:tab w:val="left" w:pos="1276"/>
        </w:tabs>
        <w:ind w:left="851" w:right="-5" w:firstLine="0"/>
        <w:jc w:val="both"/>
        <w:rPr>
          <w:sz w:val="28"/>
          <w:szCs w:val="28"/>
        </w:rPr>
      </w:pPr>
      <w:r w:rsidRPr="00FE725A">
        <w:rPr>
          <w:sz w:val="28"/>
          <w:szCs w:val="28"/>
        </w:rPr>
        <w:t>индивидуальные</w:t>
      </w:r>
    </w:p>
    <w:p w:rsidR="00D36EC4" w:rsidRPr="00FE725A" w:rsidRDefault="00FE725A" w:rsidP="00FE725A">
      <w:pPr>
        <w:pStyle w:val="ae"/>
        <w:tabs>
          <w:tab w:val="left" w:pos="851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6EC4" w:rsidRPr="00FE725A">
        <w:rPr>
          <w:sz w:val="28"/>
          <w:szCs w:val="28"/>
        </w:rPr>
        <w:t xml:space="preserve">Значительную долю в образовательном процессе занимают творческая и </w:t>
      </w:r>
      <w:proofErr w:type="spellStart"/>
      <w:r w:rsidR="00D36EC4" w:rsidRPr="00FE725A">
        <w:rPr>
          <w:sz w:val="28"/>
          <w:szCs w:val="28"/>
        </w:rPr>
        <w:t>сотворческая</w:t>
      </w:r>
      <w:proofErr w:type="spellEnd"/>
      <w:r w:rsidR="00D36EC4" w:rsidRPr="00FE725A">
        <w:rPr>
          <w:sz w:val="28"/>
          <w:szCs w:val="28"/>
        </w:rPr>
        <w:t xml:space="preserve"> деятельность: концертные выступления, экскурсии в театры, просмотр и показ спектаклей</w:t>
      </w:r>
    </w:p>
    <w:p w:rsidR="00D36EC4" w:rsidRPr="00FE725A" w:rsidRDefault="00D36EC4" w:rsidP="00FE725A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Программа предусматривает совместную деятельность педагогов и родителей по организации досуга детей в коллективе. Это открытые занятия для родителей, собрания, показ спектаклей, праздники, «Семейные посиделки», содействующие становлению нравственных отношений, сочувствию и сопереживанию друг за друга.</w:t>
      </w:r>
    </w:p>
    <w:p w:rsidR="00D36EC4" w:rsidRPr="00FE725A" w:rsidRDefault="00D36EC4" w:rsidP="00D36EC4">
      <w:pPr>
        <w:pStyle w:val="ae"/>
        <w:ind w:right="-5" w:firstLine="851"/>
        <w:jc w:val="both"/>
        <w:rPr>
          <w:rStyle w:val="c2"/>
          <w:color w:val="444444"/>
          <w:sz w:val="28"/>
          <w:szCs w:val="28"/>
        </w:rPr>
      </w:pPr>
      <w:r w:rsidRPr="00FE725A">
        <w:rPr>
          <w:sz w:val="28"/>
          <w:szCs w:val="28"/>
        </w:rPr>
        <w:lastRenderedPageBreak/>
        <w:t xml:space="preserve">Программа рассчитана на использование современных образовательных технологий и методик, что позволяет развивать самостоятельность и привести в движение внутренние процессы новообразований:                                                                                           </w:t>
      </w:r>
    </w:p>
    <w:p w:rsidR="00D36EC4" w:rsidRPr="00FE725A" w:rsidRDefault="00D36EC4" w:rsidP="004359CB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5"/>
        <w:jc w:val="both"/>
        <w:rPr>
          <w:rStyle w:val="c2"/>
          <w:sz w:val="28"/>
          <w:szCs w:val="28"/>
        </w:rPr>
      </w:pPr>
      <w:r w:rsidRPr="00FE725A">
        <w:rPr>
          <w:rStyle w:val="c2"/>
          <w:sz w:val="28"/>
          <w:szCs w:val="28"/>
        </w:rPr>
        <w:t xml:space="preserve">технологии развивающего обучения; </w:t>
      </w:r>
      <w:r w:rsidRPr="00FE725A">
        <w:rPr>
          <w:rStyle w:val="c12"/>
          <w:sz w:val="28"/>
          <w:szCs w:val="28"/>
        </w:rPr>
        <w:t> 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FE725A">
        <w:rPr>
          <w:rStyle w:val="c1"/>
          <w:rFonts w:ascii="Times New Roman" w:hAnsi="Times New Roman"/>
          <w:bCs/>
          <w:sz w:val="28"/>
          <w:szCs w:val="28"/>
        </w:rPr>
        <w:t>игровые технологии;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объяснительно-иллюстративные; 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Style w:val="c1"/>
          <w:rFonts w:ascii="Times New Roman" w:hAnsi="Times New Roman"/>
          <w:sz w:val="28"/>
          <w:szCs w:val="28"/>
        </w:rPr>
      </w:pPr>
      <w:r w:rsidRPr="00FE725A">
        <w:rPr>
          <w:rStyle w:val="c1"/>
          <w:rFonts w:ascii="Times New Roman" w:hAnsi="Times New Roman"/>
          <w:bCs/>
          <w:sz w:val="28"/>
          <w:szCs w:val="28"/>
        </w:rPr>
        <w:t>информационно – компьютерные;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Style w:val="c1c5"/>
          <w:rFonts w:ascii="Times New Roman" w:hAnsi="Times New Roman"/>
          <w:sz w:val="28"/>
          <w:szCs w:val="28"/>
        </w:rPr>
      </w:pPr>
      <w:proofErr w:type="spellStart"/>
      <w:r w:rsidRPr="00FE725A">
        <w:rPr>
          <w:rStyle w:val="c1c5"/>
          <w:rFonts w:ascii="Times New Roman" w:hAnsi="Times New Roman"/>
          <w:bCs/>
          <w:iCs/>
          <w:sz w:val="28"/>
          <w:szCs w:val="28"/>
        </w:rPr>
        <w:t>здоровьесберегающие</w:t>
      </w:r>
      <w:proofErr w:type="spellEnd"/>
      <w:r w:rsidRPr="00FE725A">
        <w:rPr>
          <w:rStyle w:val="c1c5"/>
          <w:rFonts w:ascii="Times New Roman" w:hAnsi="Times New Roman"/>
          <w:bCs/>
          <w:iCs/>
          <w:sz w:val="28"/>
          <w:szCs w:val="28"/>
        </w:rPr>
        <w:t xml:space="preserve">; 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Style w:val="c1"/>
          <w:rFonts w:ascii="Times New Roman" w:hAnsi="Times New Roman"/>
          <w:sz w:val="28"/>
          <w:szCs w:val="28"/>
        </w:rPr>
      </w:pPr>
      <w:r w:rsidRPr="00FE725A">
        <w:rPr>
          <w:rStyle w:val="c1"/>
          <w:rFonts w:ascii="Times New Roman" w:hAnsi="Times New Roman"/>
          <w:bCs/>
          <w:sz w:val="28"/>
          <w:szCs w:val="28"/>
        </w:rPr>
        <w:t>технологии творческой групповой работы;</w:t>
      </w:r>
    </w:p>
    <w:p w:rsidR="00D36EC4" w:rsidRPr="00FE725A" w:rsidRDefault="00D36EC4" w:rsidP="004359CB">
      <w:pPr>
        <w:pStyle w:val="a3"/>
        <w:numPr>
          <w:ilvl w:val="0"/>
          <w:numId w:val="9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FE725A">
        <w:rPr>
          <w:rStyle w:val="c2"/>
          <w:rFonts w:ascii="Times New Roman" w:hAnsi="Times New Roman"/>
          <w:sz w:val="28"/>
          <w:szCs w:val="28"/>
        </w:rPr>
        <w:t>дифференцированного обучения.</w:t>
      </w:r>
    </w:p>
    <w:p w:rsidR="00D36EC4" w:rsidRPr="00FE725A" w:rsidRDefault="00D36EC4" w:rsidP="00D36E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EC4" w:rsidRPr="00FE725A" w:rsidRDefault="00D36EC4" w:rsidP="00D36EC4">
      <w:pPr>
        <w:spacing w:after="0"/>
        <w:ind w:firstLine="241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2.2. Формы аттестации/контроля.</w:t>
      </w:r>
    </w:p>
    <w:p w:rsidR="00D36EC4" w:rsidRPr="00FE725A" w:rsidRDefault="00D36EC4" w:rsidP="00D36E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обучения, обучающиеся не получают прямых оценок своей деятельности. Промежуточные итоги - оцениваются на </w:t>
      </w:r>
      <w:proofErr w:type="gramStart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наблюдение, сдачу этюдов, практические работы. Итогом работы является выступление перед публикой, </w:t>
      </w:r>
      <w:r w:rsidRPr="00FE725A">
        <w:rPr>
          <w:rFonts w:ascii="Times New Roman" w:hAnsi="Times New Roman" w:cs="Times New Roman"/>
          <w:sz w:val="28"/>
          <w:szCs w:val="28"/>
        </w:rPr>
        <w:t>участие в конкурсах и фестивалях театральных коллективов.</w:t>
      </w:r>
    </w:p>
    <w:p w:rsidR="00D36EC4" w:rsidRPr="00FE725A" w:rsidRDefault="00D36EC4" w:rsidP="00FE7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окружающих о спектакле. Главная ценность – мнение ровесников, одноклассников. После премьеры необходимо проводить рефлексию, где каждый ребенок высказывает своё мнение о том, что у него получилось, а где необходимо доработать. Поэтому необходима организация видеосъемки премьеры спектакля и сбор как можно большего количества мнений зрителей, педагогов, родителей. Во время просмотра видеосъемки необходим подробный анализ положительных моментов и недочетов, при этом подчеркиваются позитивные стороны каждой ситуации.</w:t>
      </w:r>
    </w:p>
    <w:p w:rsidR="00D36EC4" w:rsidRPr="00FE725A" w:rsidRDefault="00D36EC4" w:rsidP="00FE72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результатом деятельности будут следующие формы работы: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спектаклей, игровых программ;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выставках декоративно – прикладного искусства;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театральных конкурсах и фестивалях детского творчества.</w:t>
      </w:r>
    </w:p>
    <w:p w:rsidR="00D36EC4" w:rsidRPr="00FE725A" w:rsidRDefault="00D36EC4" w:rsidP="004359C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Внутренним результатом деятельности станет развитие устойчивых личностных качеств, обучающихся: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навыки сотрудничества и </w:t>
      </w:r>
      <w:proofErr w:type="spellStart"/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самопрезентации</w:t>
      </w:r>
      <w:proofErr w:type="spellEnd"/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активность и трудолюбие;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к самореализации;</w:t>
      </w:r>
    </w:p>
    <w:p w:rsidR="00D36EC4" w:rsidRPr="00FE725A" w:rsidRDefault="00D36EC4" w:rsidP="004359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эмоциональная гибкость;</w:t>
      </w:r>
    </w:p>
    <w:p w:rsidR="00D36EC4" w:rsidRPr="00FE725A" w:rsidRDefault="00D36EC4" w:rsidP="004359C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толерантность;</w:t>
      </w:r>
    </w:p>
    <w:p w:rsidR="00D36EC4" w:rsidRPr="00FE725A" w:rsidRDefault="00D36EC4" w:rsidP="004359C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адекватной самооценке.</w:t>
      </w:r>
    </w:p>
    <w:p w:rsidR="00D36EC4" w:rsidRPr="00FE725A" w:rsidRDefault="00D36EC4" w:rsidP="00D36EC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</w:rPr>
        <w:br w:type="page"/>
      </w:r>
    </w:p>
    <w:p w:rsidR="00D36EC4" w:rsidRPr="00FE725A" w:rsidRDefault="00D36EC4" w:rsidP="00D36EC4">
      <w:pPr>
        <w:pStyle w:val="1"/>
        <w:jc w:val="center"/>
        <w:rPr>
          <w:rFonts w:ascii="Times New Roman" w:hAnsi="Times New Roman"/>
          <w:color w:val="auto"/>
        </w:rPr>
      </w:pPr>
      <w:r w:rsidRPr="00FE725A">
        <w:rPr>
          <w:rFonts w:ascii="Times New Roman" w:hAnsi="Times New Roman"/>
          <w:color w:val="auto"/>
        </w:rPr>
        <w:lastRenderedPageBreak/>
        <w:t>Список литературы</w:t>
      </w:r>
    </w:p>
    <w:p w:rsidR="00D36EC4" w:rsidRPr="00FE725A" w:rsidRDefault="00D36EC4" w:rsidP="00FE725A">
      <w:pPr>
        <w:ind w:firstLine="709"/>
        <w:rPr>
          <w:rFonts w:ascii="Times New Roman" w:hAnsi="Times New Roman" w:cs="Times New Roman"/>
          <w:i/>
          <w:sz w:val="28"/>
        </w:rPr>
      </w:pPr>
      <w:r w:rsidRPr="00FE725A">
        <w:rPr>
          <w:rFonts w:ascii="Times New Roman" w:hAnsi="Times New Roman" w:cs="Times New Roman"/>
          <w:i/>
          <w:sz w:val="28"/>
        </w:rPr>
        <w:t>Список литературы для педагога: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 Кристи Г. «Основы актерского мастерства» «Книжный Дом» Минск 2010г;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Немирович-Данченко «Рождение театра.» изд. «Фаворит» </w:t>
      </w:r>
      <w:proofErr w:type="gramStart"/>
      <w:r w:rsidRPr="00FE725A">
        <w:rPr>
          <w:rFonts w:ascii="Times New Roman" w:hAnsi="Times New Roman"/>
          <w:sz w:val="28"/>
          <w:szCs w:val="28"/>
        </w:rPr>
        <w:t>г</w:t>
      </w:r>
      <w:proofErr w:type="gramEnd"/>
      <w:r w:rsidRPr="00FE725A">
        <w:rPr>
          <w:rFonts w:ascii="Times New Roman" w:hAnsi="Times New Roman"/>
          <w:sz w:val="28"/>
          <w:szCs w:val="28"/>
        </w:rPr>
        <w:t>. Москва (переиздательство2012г);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«Мир театра» - сборник программ дополнительного образования.2011 г;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 Осипова И.С. «Основы театральной культуры в школе» «Внешкольник» </w:t>
      </w:r>
      <w:smartTag w:uri="urn:schemas-microsoft-com:office:smarttags" w:element="metricconverter">
        <w:smartTagPr>
          <w:attr w:name="ProductID" w:val="2010 г"/>
        </w:smartTagPr>
        <w:r w:rsidRPr="00FE725A">
          <w:rPr>
            <w:rFonts w:ascii="Times New Roman" w:hAnsi="Times New Roman"/>
            <w:sz w:val="28"/>
            <w:szCs w:val="28"/>
          </w:rPr>
          <w:t>2010 г</w:t>
        </w:r>
      </w:smartTag>
      <w:r w:rsidRPr="00FE725A">
        <w:rPr>
          <w:rFonts w:ascii="Times New Roman" w:hAnsi="Times New Roman"/>
          <w:sz w:val="28"/>
          <w:szCs w:val="28"/>
        </w:rPr>
        <w:t>.;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Соколов Е.В. «Роль театра в становлении личности ребенка» «Внешкольник» 2014г. №8;</w:t>
      </w:r>
    </w:p>
    <w:p w:rsidR="00D36EC4" w:rsidRPr="00FE725A" w:rsidRDefault="00D36EC4" w:rsidP="002F403C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Савкова З.И.  «Как сделать голос сценическим» М: Искусство, 2010г;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Станиславский К. «Актерская этика» М: Просвещение, 1990;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Приказ Министерства образования и науки РФ от 29.08.2013 г. №1008 «Об утверждение Порядка организации и осуществления образовательной деятельности по дополнительным образовательным программам».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Федеральный закон от 29.12.2012 г. №273 – ФЗ «Об образовании в РФ»</w:t>
      </w:r>
    </w:p>
    <w:p w:rsidR="00D36EC4" w:rsidRPr="00FE725A" w:rsidRDefault="00D36EC4" w:rsidP="004359CB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в Российской Федерации с 2014 по 2020 годы.</w:t>
      </w:r>
    </w:p>
    <w:p w:rsidR="00D36EC4" w:rsidRPr="00FE725A" w:rsidRDefault="00D36EC4" w:rsidP="00D36EC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D36E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EC4" w:rsidRPr="00EE4F4C" w:rsidRDefault="00D36EC4" w:rsidP="00EE4F4C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F4C">
        <w:rPr>
          <w:rFonts w:ascii="Times New Roman" w:hAnsi="Times New Roman" w:cs="Times New Roman"/>
          <w:i/>
          <w:sz w:val="28"/>
          <w:szCs w:val="28"/>
        </w:rPr>
        <w:t>Список литературы для обучающихся и родителей</w:t>
      </w:r>
      <w:r w:rsidR="00EE4F4C">
        <w:rPr>
          <w:rFonts w:ascii="Times New Roman" w:hAnsi="Times New Roman" w:cs="Times New Roman"/>
          <w:i/>
          <w:sz w:val="28"/>
          <w:szCs w:val="28"/>
        </w:rPr>
        <w:t>:</w:t>
      </w:r>
    </w:p>
    <w:p w:rsidR="00D36EC4" w:rsidRPr="00FE725A" w:rsidRDefault="00D36EC4" w:rsidP="00EE4F4C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Анализ драматического произведения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ред. В.М.Марковича. Л., 1988.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Анализ литературного произведения. Вологда, 2001.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Браже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Т.Г. Целостное изучение эпического произведения. М., 1964.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Голубков В.В. Мастерство устной речи. М., 1965.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Громцева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В.Г., Мурин Д.Н. Проверочные работы по литературе в У111 - Х классах. М., 1982.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Зепалова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Т.С. Уроки литературы и театр. М., 1982. </w:t>
      </w:r>
    </w:p>
    <w:p w:rsidR="00D36EC4" w:rsidRPr="00FE725A" w:rsidRDefault="00D36EC4" w:rsidP="004359CB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Карнеги Д. Как завоевывать друзей и оказывать влияния на людей: Пер. с англ. – М., 1998.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Колчеев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Колчеева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Н.М. Театрализованные игры в школе. М., 2000.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lastRenderedPageBreak/>
        <w:t>Маранцман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В.Г. Труд читателя. М., 1986.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Методика выразительного чтения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общей ред. Т.В.Завадской. М., 1985.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Никитина  А.Б. «Дети - театр - образование». М., 2008.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Озмитель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Е.К. О сатире и юморе. Л., 1973.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Пеня Т.Г. Космос театра - М., 1995.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Поэтика художественного текста на уроках литературы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ред. О.Ю.Богдановой. М., 1997.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Проблемы анализа художественного произведения в школе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тв. Ред. О.Ю.Богданова. М., 1996.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Рез З.Я. Изучение лирики в школе. Л., 1968.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Рыбак Л.А. Образное мышление и урок литературы. М., 1966. </w:t>
      </w:r>
    </w:p>
    <w:p w:rsidR="00D36EC4" w:rsidRPr="00FE725A" w:rsidRDefault="00D36EC4" w:rsidP="004359C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Тюханова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Е.Л. Театр и дети. М., 2007.</w:t>
      </w:r>
    </w:p>
    <w:p w:rsidR="00D36EC4" w:rsidRPr="00FE725A" w:rsidRDefault="00D36EC4" w:rsidP="004359CB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Харченко Т.Е. Утренняя гимнастика. Упражнения для детей 7-15 лет. – М., 2008. </w:t>
      </w:r>
    </w:p>
    <w:p w:rsidR="00D36EC4" w:rsidRPr="00FE725A" w:rsidRDefault="00D36EC4" w:rsidP="004359CB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pacing w:val="-8"/>
          <w:sz w:val="28"/>
          <w:szCs w:val="28"/>
        </w:rPr>
        <w:t>Чеботаревская</w:t>
      </w:r>
      <w:proofErr w:type="spellEnd"/>
      <w:r w:rsidRPr="00FE725A">
        <w:rPr>
          <w:rFonts w:ascii="Times New Roman" w:hAnsi="Times New Roman" w:cs="Times New Roman"/>
          <w:spacing w:val="-8"/>
          <w:sz w:val="28"/>
          <w:szCs w:val="28"/>
        </w:rPr>
        <w:t xml:space="preserve"> Т. А. Путешествие по театральной программе. М., 1975.</w:t>
      </w:r>
    </w:p>
    <w:p w:rsidR="00D36EC4" w:rsidRPr="00FE725A" w:rsidRDefault="00D36EC4" w:rsidP="004359CB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Я познаю мир: Театр: Дет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25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И.А.Андриянова-Голицина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 – М., 2002.</w:t>
      </w:r>
    </w:p>
    <w:p w:rsidR="00D36EC4" w:rsidRPr="00FE725A" w:rsidRDefault="00D36EC4" w:rsidP="00D36EC4">
      <w:pPr>
        <w:spacing w:line="240" w:lineRule="auto"/>
        <w:ind w:right="41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B775D5">
      <w:pPr>
        <w:rPr>
          <w:rFonts w:ascii="Times New Roman" w:hAnsi="Times New Roman" w:cs="Times New Roman"/>
          <w:b/>
          <w:sz w:val="28"/>
          <w:szCs w:val="28"/>
        </w:rPr>
      </w:pPr>
    </w:p>
    <w:sectPr w:rsidR="00D36EC4" w:rsidRPr="00FE725A" w:rsidSect="00FE725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86" w:rsidRDefault="00BE4086" w:rsidP="00B775D5">
      <w:pPr>
        <w:spacing w:after="0" w:line="240" w:lineRule="auto"/>
      </w:pPr>
      <w:r>
        <w:separator/>
      </w:r>
    </w:p>
  </w:endnote>
  <w:endnote w:type="continuationSeparator" w:id="0">
    <w:p w:rsidR="00BE4086" w:rsidRDefault="00BE4086" w:rsidP="00B7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073588"/>
      <w:docPartObj>
        <w:docPartGallery w:val="Page Numbers (Bottom of Page)"/>
        <w:docPartUnique/>
      </w:docPartObj>
    </w:sdtPr>
    <w:sdtContent>
      <w:p w:rsidR="00790A7B" w:rsidRDefault="00A94478">
        <w:pPr>
          <w:pStyle w:val="ac"/>
          <w:jc w:val="center"/>
        </w:pPr>
        <w:r>
          <w:fldChar w:fldCharType="begin"/>
        </w:r>
        <w:r w:rsidR="00790A7B">
          <w:instrText>PAGE   \* MERGEFORMAT</w:instrText>
        </w:r>
        <w:r>
          <w:fldChar w:fldCharType="separate"/>
        </w:r>
        <w:r w:rsidR="00EE4F4C">
          <w:rPr>
            <w:noProof/>
          </w:rPr>
          <w:t>14</w:t>
        </w:r>
        <w:r>
          <w:fldChar w:fldCharType="end"/>
        </w:r>
      </w:p>
    </w:sdtContent>
  </w:sdt>
  <w:p w:rsidR="00790A7B" w:rsidRDefault="00790A7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86" w:rsidRDefault="00BE4086" w:rsidP="00B775D5">
      <w:pPr>
        <w:spacing w:after="0" w:line="240" w:lineRule="auto"/>
      </w:pPr>
      <w:r>
        <w:separator/>
      </w:r>
    </w:p>
  </w:footnote>
  <w:footnote w:type="continuationSeparator" w:id="0">
    <w:p w:rsidR="00BE4086" w:rsidRDefault="00BE4086" w:rsidP="00B7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BF203C2"/>
    <w:multiLevelType w:val="hybridMultilevel"/>
    <w:tmpl w:val="920AF20E"/>
    <w:lvl w:ilvl="0" w:tplc="424479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30FD"/>
    <w:multiLevelType w:val="hybridMultilevel"/>
    <w:tmpl w:val="4D448A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71E15"/>
    <w:multiLevelType w:val="hybridMultilevel"/>
    <w:tmpl w:val="8ECA55EC"/>
    <w:lvl w:ilvl="0" w:tplc="4244799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20E69"/>
    <w:multiLevelType w:val="hybridMultilevel"/>
    <w:tmpl w:val="2E246CD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C34CC"/>
    <w:multiLevelType w:val="hybridMultilevel"/>
    <w:tmpl w:val="8CC60C68"/>
    <w:lvl w:ilvl="0" w:tplc="4244799A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8290C"/>
    <w:multiLevelType w:val="hybridMultilevel"/>
    <w:tmpl w:val="E5EC52C0"/>
    <w:lvl w:ilvl="0" w:tplc="424479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A4315A8"/>
    <w:multiLevelType w:val="hybridMultilevel"/>
    <w:tmpl w:val="71A41EC2"/>
    <w:lvl w:ilvl="0" w:tplc="424479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424479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B3D84"/>
    <w:multiLevelType w:val="hybridMultilevel"/>
    <w:tmpl w:val="733C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C2F55"/>
    <w:multiLevelType w:val="hybridMultilevel"/>
    <w:tmpl w:val="F70AC4A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15A41"/>
    <w:multiLevelType w:val="multilevel"/>
    <w:tmpl w:val="89D09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163EA"/>
    <w:multiLevelType w:val="hybridMultilevel"/>
    <w:tmpl w:val="8B4AF6A0"/>
    <w:lvl w:ilvl="0" w:tplc="424479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">
    <w:nsid w:val="77CE64CE"/>
    <w:multiLevelType w:val="hybridMultilevel"/>
    <w:tmpl w:val="8498620C"/>
    <w:lvl w:ilvl="0" w:tplc="5398859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EDE"/>
    <w:rsid w:val="00024BDD"/>
    <w:rsid w:val="00074EDE"/>
    <w:rsid w:val="00145FA5"/>
    <w:rsid w:val="002F403C"/>
    <w:rsid w:val="004359CB"/>
    <w:rsid w:val="00444298"/>
    <w:rsid w:val="00635268"/>
    <w:rsid w:val="00671B20"/>
    <w:rsid w:val="006A72B9"/>
    <w:rsid w:val="006C1335"/>
    <w:rsid w:val="00790A7B"/>
    <w:rsid w:val="00A94478"/>
    <w:rsid w:val="00AD0CED"/>
    <w:rsid w:val="00B775D5"/>
    <w:rsid w:val="00B862A1"/>
    <w:rsid w:val="00BE4086"/>
    <w:rsid w:val="00D0540E"/>
    <w:rsid w:val="00D36EC4"/>
    <w:rsid w:val="00EE4F4C"/>
    <w:rsid w:val="00FE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78"/>
  </w:style>
  <w:style w:type="paragraph" w:styleId="1">
    <w:name w:val="heading 1"/>
    <w:basedOn w:val="a"/>
    <w:next w:val="a"/>
    <w:link w:val="10"/>
    <w:uiPriority w:val="9"/>
    <w:qFormat/>
    <w:rsid w:val="00671B2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71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1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1B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B2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1B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1B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1B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14">
    <w:name w:val="c14"/>
    <w:basedOn w:val="a0"/>
    <w:rsid w:val="00671B20"/>
  </w:style>
  <w:style w:type="paragraph" w:customStyle="1" w:styleId="msonormal0">
    <w:name w:val="msonormal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1B20"/>
    <w:rPr>
      <w:color w:val="0000FF"/>
      <w:u w:val="single"/>
    </w:rPr>
  </w:style>
  <w:style w:type="character" w:customStyle="1" w:styleId="mobile-menutext">
    <w:name w:val="mobile-menu__text"/>
    <w:basedOn w:val="a0"/>
    <w:rsid w:val="00671B20"/>
  </w:style>
  <w:style w:type="paragraph" w:customStyle="1" w:styleId="searchsubtitle">
    <w:name w:val="search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1B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1B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1B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1B2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ologiarossii-xstext">
    <w:name w:val="ecologiarossii-xs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xssubtitle">
    <w:name w:val="ecologiarossii-xs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1B20"/>
    <w:rPr>
      <w:b/>
      <w:bCs/>
    </w:rPr>
  </w:style>
  <w:style w:type="paragraph" w:customStyle="1" w:styleId="ecologiarossii-xsaward">
    <w:name w:val="ecologiarossii-xs__awar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ologiarossii-xsbtn">
    <w:name w:val="ecologiarossii-xs__btn"/>
    <w:basedOn w:val="a0"/>
    <w:rsid w:val="00671B20"/>
  </w:style>
  <w:style w:type="character" w:customStyle="1" w:styleId="batitem">
    <w:name w:val="bat__item"/>
    <w:basedOn w:val="a0"/>
    <w:rsid w:val="00671B20"/>
  </w:style>
  <w:style w:type="character" w:customStyle="1" w:styleId="battext">
    <w:name w:val="bat__text"/>
    <w:basedOn w:val="a0"/>
    <w:rsid w:val="00671B20"/>
  </w:style>
  <w:style w:type="character" w:customStyle="1" w:styleId="batseparator">
    <w:name w:val="bat__separator"/>
    <w:basedOn w:val="a0"/>
    <w:rsid w:val="00671B20"/>
  </w:style>
  <w:style w:type="character" w:customStyle="1" w:styleId="batposition">
    <w:name w:val="bat__position"/>
    <w:basedOn w:val="a0"/>
    <w:rsid w:val="00671B20"/>
  </w:style>
  <w:style w:type="paragraph" w:styleId="a6">
    <w:name w:val="No Spacing"/>
    <w:basedOn w:val="a"/>
    <w:uiPriority w:val="1"/>
    <w:qFormat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1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71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71B20"/>
  </w:style>
  <w:style w:type="paragraph" w:styleId="ab">
    <w:name w:val="Normal (Web)"/>
    <w:basedOn w:val="a"/>
    <w:uiPriority w:val="99"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97beb27">
    <w:name w:val="v97beb27"/>
    <w:basedOn w:val="a0"/>
    <w:rsid w:val="00671B20"/>
  </w:style>
  <w:style w:type="character" w:customStyle="1" w:styleId="g50ae2df2">
    <w:name w:val="g50ae2df2"/>
    <w:basedOn w:val="a0"/>
    <w:rsid w:val="00671B20"/>
  </w:style>
  <w:style w:type="character" w:customStyle="1" w:styleId="oe7f379db">
    <w:name w:val="oe7f379db"/>
    <w:basedOn w:val="a0"/>
    <w:rsid w:val="00671B20"/>
  </w:style>
  <w:style w:type="character" w:customStyle="1" w:styleId="saebbab33">
    <w:name w:val="saebbab33"/>
    <w:basedOn w:val="a0"/>
    <w:rsid w:val="00671B20"/>
  </w:style>
  <w:style w:type="paragraph" w:customStyle="1" w:styleId="filterheader-moduledescriptioncvsoj">
    <w:name w:val="filterheader-module__description___cvsoj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671B20"/>
  </w:style>
  <w:style w:type="character" w:customStyle="1" w:styleId="course-popularprice--new">
    <w:name w:val="course-popular__price--new"/>
    <w:basedOn w:val="a0"/>
    <w:rsid w:val="00671B20"/>
  </w:style>
  <w:style w:type="character" w:customStyle="1" w:styleId="course-popularaudio">
    <w:name w:val="course-popular__audio"/>
    <w:basedOn w:val="a0"/>
    <w:rsid w:val="00671B20"/>
  </w:style>
  <w:style w:type="paragraph" w:customStyle="1" w:styleId="course-popularviews">
    <w:name w:val="course-popular__view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download">
    <w:name w:val="course-popular__downloa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71B20"/>
  </w:style>
  <w:style w:type="paragraph" w:customStyle="1" w:styleId="material-statdescr">
    <w:name w:val="material-stat__desc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itle">
    <w:name w:val="paid-material-1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id-material-1btn">
    <w:name w:val="paid-material-1__btn"/>
    <w:basedOn w:val="a0"/>
    <w:rsid w:val="00671B20"/>
  </w:style>
  <w:style w:type="paragraph" w:customStyle="1" w:styleId="ecologiarossii-mdtext">
    <w:name w:val="ecologiarossii-md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mdsubtitle">
    <w:name w:val="ecologiarossii-md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mdaward">
    <w:name w:val="ecologiarossii-md__awar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ologiarossii-mdbtn">
    <w:name w:val="ecologiarossii-md__btn"/>
    <w:basedOn w:val="a0"/>
    <w:rsid w:val="00671B20"/>
  </w:style>
  <w:style w:type="paragraph" w:customStyle="1" w:styleId="ecologiarossii-mdpay">
    <w:name w:val="ecologiarossii-md__pay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671B20"/>
  </w:style>
  <w:style w:type="character" w:customStyle="1" w:styleId="teachers-middlebtn">
    <w:name w:val="teachers-middle__btn"/>
    <w:basedOn w:val="a0"/>
    <w:rsid w:val="00671B20"/>
  </w:style>
  <w:style w:type="paragraph" w:customStyle="1" w:styleId="material-filtercounter">
    <w:name w:val="material-filter__counte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671B20"/>
  </w:style>
  <w:style w:type="paragraph" w:customStyle="1" w:styleId="leave-commentfor-unregistered">
    <w:name w:val="leave-comment__for-unregistere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671B20"/>
  </w:style>
  <w:style w:type="paragraph" w:customStyle="1" w:styleId="teachers-bluedocs">
    <w:name w:val="teachers-blue__doc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6f1d5153">
    <w:name w:val="o6f1d5153"/>
    <w:basedOn w:val="a0"/>
    <w:rsid w:val="00671B20"/>
  </w:style>
  <w:style w:type="character" w:customStyle="1" w:styleId="aside-newstime-webinar">
    <w:name w:val="aside-news__time-webinar"/>
    <w:basedOn w:val="a0"/>
    <w:rsid w:val="00671B20"/>
  </w:style>
  <w:style w:type="character" w:customStyle="1" w:styleId="aside-newscategory">
    <w:name w:val="aside-news__category"/>
    <w:basedOn w:val="a0"/>
    <w:rsid w:val="00671B20"/>
  </w:style>
  <w:style w:type="paragraph" w:customStyle="1" w:styleId="aside-newstitle">
    <w:name w:val="aside-news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671B20"/>
  </w:style>
  <w:style w:type="character" w:customStyle="1" w:styleId="aside-coursequantity">
    <w:name w:val="aside-course__quantity"/>
    <w:basedOn w:val="a0"/>
    <w:rsid w:val="00671B20"/>
  </w:style>
  <w:style w:type="character" w:customStyle="1" w:styleId="aside-courseprice">
    <w:name w:val="aside-course__price"/>
    <w:basedOn w:val="a0"/>
    <w:rsid w:val="00671B20"/>
  </w:style>
  <w:style w:type="character" w:customStyle="1" w:styleId="banner-gift-certificatesnovelty">
    <w:name w:val="banner-gift-certificates__novelty"/>
    <w:basedOn w:val="a0"/>
    <w:rsid w:val="00671B20"/>
  </w:style>
  <w:style w:type="character" w:customStyle="1" w:styleId="footerdocument-text">
    <w:name w:val="footer__document-text"/>
    <w:basedOn w:val="a0"/>
    <w:rsid w:val="00671B20"/>
  </w:style>
  <w:style w:type="paragraph" w:styleId="ac">
    <w:name w:val="footer"/>
    <w:basedOn w:val="a"/>
    <w:link w:val="ad"/>
    <w:uiPriority w:val="99"/>
    <w:unhideWhenUsed/>
    <w:rsid w:val="00B7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75D5"/>
  </w:style>
  <w:style w:type="paragraph" w:styleId="21">
    <w:name w:val="Body Text 2"/>
    <w:basedOn w:val="a"/>
    <w:link w:val="210"/>
    <w:semiHidden/>
    <w:unhideWhenUsed/>
    <w:rsid w:val="00D36E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D36EC4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semiHidden/>
    <w:rsid w:val="00D36EC4"/>
  </w:style>
  <w:style w:type="paragraph" w:customStyle="1" w:styleId="ae">
    <w:name w:val="Стиль"/>
    <w:rsid w:val="00D36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semiHidden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semiHidden/>
    <w:locked/>
    <w:rsid w:val="00D36EC4"/>
    <w:rPr>
      <w:rFonts w:ascii="Arial" w:hAnsi="Arial" w:cs="Arial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D36EC4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c22c21c5">
    <w:name w:val="c22 c21 c5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5">
    <w:name w:val="c21 c5"/>
    <w:basedOn w:val="a"/>
    <w:semiHidden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36EC4"/>
  </w:style>
  <w:style w:type="character" w:customStyle="1" w:styleId="c41">
    <w:name w:val="c41"/>
    <w:basedOn w:val="a0"/>
    <w:rsid w:val="00D36EC4"/>
  </w:style>
  <w:style w:type="character" w:customStyle="1" w:styleId="c1">
    <w:name w:val="c1"/>
    <w:basedOn w:val="a0"/>
    <w:rsid w:val="00D36EC4"/>
  </w:style>
  <w:style w:type="character" w:customStyle="1" w:styleId="apple-converted-space">
    <w:name w:val="apple-converted-space"/>
    <w:basedOn w:val="a0"/>
    <w:rsid w:val="00D36EC4"/>
  </w:style>
  <w:style w:type="character" w:customStyle="1" w:styleId="c2">
    <w:name w:val="c2"/>
    <w:basedOn w:val="a0"/>
    <w:rsid w:val="00D36EC4"/>
  </w:style>
  <w:style w:type="character" w:customStyle="1" w:styleId="c12">
    <w:name w:val="c12"/>
    <w:basedOn w:val="a0"/>
    <w:rsid w:val="00D36EC4"/>
  </w:style>
  <w:style w:type="character" w:customStyle="1" w:styleId="c1c5">
    <w:name w:val="c1 c5"/>
    <w:basedOn w:val="a0"/>
    <w:rsid w:val="00D36EC4"/>
  </w:style>
  <w:style w:type="character" w:customStyle="1" w:styleId="c2c1">
    <w:name w:val="c2 c1"/>
    <w:basedOn w:val="a0"/>
    <w:rsid w:val="00D36EC4"/>
  </w:style>
  <w:style w:type="character" w:customStyle="1" w:styleId="c6c1">
    <w:name w:val="c6 c1"/>
    <w:basedOn w:val="a0"/>
    <w:rsid w:val="00D36EC4"/>
  </w:style>
  <w:style w:type="character" w:customStyle="1" w:styleId="c35c2">
    <w:name w:val="c35 c2"/>
    <w:basedOn w:val="a0"/>
    <w:rsid w:val="00D36EC4"/>
  </w:style>
  <w:style w:type="character" w:customStyle="1" w:styleId="w">
    <w:name w:val="w"/>
    <w:basedOn w:val="a0"/>
    <w:rsid w:val="00D36EC4"/>
  </w:style>
  <w:style w:type="character" w:customStyle="1" w:styleId="FontStyle25">
    <w:name w:val="Font Style25"/>
    <w:rsid w:val="00D36EC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f">
    <w:name w:val="TOC Heading"/>
    <w:basedOn w:val="1"/>
    <w:next w:val="a"/>
    <w:uiPriority w:val="39"/>
    <w:unhideWhenUsed/>
    <w:qFormat/>
    <w:rsid w:val="00D36EC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36EC4"/>
    <w:pPr>
      <w:tabs>
        <w:tab w:val="right" w:leader="dot" w:pos="9540"/>
      </w:tabs>
      <w:spacing w:after="100" w:line="276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af0">
    <w:name w:val="Текст выноски Знак"/>
    <w:basedOn w:val="a0"/>
    <w:link w:val="af1"/>
    <w:uiPriority w:val="99"/>
    <w:semiHidden/>
    <w:rsid w:val="00D36EC4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D3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33">
    <w:name w:val="c33"/>
    <w:basedOn w:val="a0"/>
    <w:rsid w:val="00D36EC4"/>
  </w:style>
  <w:style w:type="character" w:customStyle="1" w:styleId="c22">
    <w:name w:val="c22"/>
    <w:basedOn w:val="a0"/>
    <w:rsid w:val="00D36EC4"/>
  </w:style>
  <w:style w:type="paragraph" w:customStyle="1" w:styleId="c5">
    <w:name w:val="c5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D3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D36EC4"/>
  </w:style>
  <w:style w:type="paragraph" w:customStyle="1" w:styleId="c10">
    <w:name w:val="c10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D36EC4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899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003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3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1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0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735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7366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6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9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8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219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91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02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0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1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0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73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96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93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76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140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727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49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060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395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09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937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77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1697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21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49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933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949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806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5472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5958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37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2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0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03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50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92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08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7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828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98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4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6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2409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9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17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94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85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034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4596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1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55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83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69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03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056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76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66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142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004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977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284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40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093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651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800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228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006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918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05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224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90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00753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9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7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0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1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23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14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5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20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2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42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40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597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96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33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66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359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728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741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063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770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5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0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0386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6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03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980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8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2544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3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1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184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6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55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06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8007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6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099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12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7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9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2676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441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27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5113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19929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537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6540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61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9780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92458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1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3940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74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63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16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8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541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7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43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107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529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0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27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1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406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326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19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85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0386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6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3219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3727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399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2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256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8814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1440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9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02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437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863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6929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55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265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5756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7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12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9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7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03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1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28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1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1051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00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1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125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70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88329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75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403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5779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0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844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9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0410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299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3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549C-C13C-4F29-8323-FBD63A9B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Admin</cp:lastModifiedBy>
  <cp:revision>7</cp:revision>
  <dcterms:created xsi:type="dcterms:W3CDTF">2023-09-07T09:35:00Z</dcterms:created>
  <dcterms:modified xsi:type="dcterms:W3CDTF">2023-09-08T15:19:00Z</dcterms:modified>
</cp:coreProperties>
</file>